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34" w:rsidRDefault="009D3834" w:rsidP="00736464">
      <w:pPr>
        <w:keepNext/>
        <w:spacing w:after="0" w:line="276" w:lineRule="auto"/>
        <w:jc w:val="center"/>
        <w:rPr>
          <w:rFonts w:ascii="Calibri" w:hAnsi="Calibri" w:cstheme="majorHAnsi"/>
          <w:b/>
          <w:sz w:val="36"/>
        </w:rPr>
      </w:pPr>
      <w:r w:rsidRPr="00B80B31">
        <w:rPr>
          <w:rFonts w:ascii="Calibri" w:hAnsi="Calibri" w:cstheme="majorHAnsi"/>
          <w:b/>
          <w:sz w:val="36"/>
        </w:rPr>
        <w:t xml:space="preserve">Forslag til årsplan – Matematrix </w:t>
      </w:r>
      <w:r w:rsidR="00BF0DD1" w:rsidRPr="00B80B31">
        <w:rPr>
          <w:rFonts w:ascii="Calibri" w:hAnsi="Calibri" w:cstheme="majorHAnsi"/>
          <w:b/>
          <w:sz w:val="36"/>
        </w:rPr>
        <w:t>1</w:t>
      </w:r>
      <w:r w:rsidRPr="00B80B31">
        <w:rPr>
          <w:rFonts w:ascii="Calibri" w:hAnsi="Calibri" w:cstheme="majorHAnsi"/>
          <w:b/>
          <w:sz w:val="36"/>
        </w:rPr>
        <w:t>. kl.</w:t>
      </w:r>
    </w:p>
    <w:p w:rsidR="0071355D" w:rsidRDefault="0071355D" w:rsidP="00736464">
      <w:pPr>
        <w:keepNext/>
        <w:spacing w:after="0" w:line="276" w:lineRule="auto"/>
        <w:jc w:val="center"/>
        <w:rPr>
          <w:rFonts w:ascii="Calibri" w:hAnsi="Calibri" w:cstheme="majorHAnsi"/>
          <w:b/>
          <w:sz w:val="36"/>
        </w:rPr>
      </w:pPr>
    </w:p>
    <w:p w:rsidR="0071355D" w:rsidRPr="0071355D" w:rsidRDefault="0071355D" w:rsidP="0071355D">
      <w:pPr>
        <w:keepNext/>
        <w:spacing w:after="0" w:line="276" w:lineRule="auto"/>
        <w:rPr>
          <w:rFonts w:ascii="Calibri" w:hAnsi="Calibri" w:cstheme="majorHAnsi"/>
          <w:b/>
          <w:i/>
          <w:sz w:val="32"/>
        </w:rPr>
      </w:pPr>
      <w:r w:rsidRPr="0071355D">
        <w:rPr>
          <w:rFonts w:ascii="Calibri" w:hAnsi="Calibri" w:cstheme="majorHAnsi"/>
          <w:b/>
          <w:i/>
          <w:sz w:val="32"/>
        </w:rPr>
        <w:t>1A – Første halvår</w:t>
      </w:r>
    </w:p>
    <w:p w:rsidR="001F766B" w:rsidRPr="00B80B31" w:rsidRDefault="001F766B" w:rsidP="00736464">
      <w:pPr>
        <w:keepNext/>
        <w:spacing w:after="0" w:line="276" w:lineRule="auto"/>
        <w:jc w:val="center"/>
        <w:rPr>
          <w:rFonts w:ascii="Calibri" w:hAnsi="Calibri" w:cstheme="majorHAnsi"/>
          <w:b/>
          <w:sz w:val="36"/>
        </w:rPr>
      </w:pPr>
    </w:p>
    <w:tbl>
      <w:tblPr>
        <w:tblStyle w:val="Tabel-Gitter"/>
        <w:tblW w:w="0" w:type="auto"/>
        <w:tblLook w:val="04A0" w:firstRow="1" w:lastRow="0" w:firstColumn="1" w:lastColumn="0" w:noHBand="0" w:noVBand="1"/>
      </w:tblPr>
      <w:tblGrid>
        <w:gridCol w:w="1039"/>
        <w:gridCol w:w="4768"/>
        <w:gridCol w:w="3821"/>
      </w:tblGrid>
      <w:tr w:rsidR="009D3834" w:rsidRPr="00B80B31" w:rsidTr="00BF0DD1">
        <w:trPr>
          <w:trHeight w:val="416"/>
        </w:trPr>
        <w:tc>
          <w:tcPr>
            <w:tcW w:w="9628" w:type="dxa"/>
            <w:gridSpan w:val="3"/>
            <w:shd w:val="clear" w:color="auto" w:fill="00D05E"/>
            <w:vAlign w:val="center"/>
          </w:tcPr>
          <w:p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1: </w:t>
            </w:r>
            <w:r w:rsidR="00BF0DD1" w:rsidRPr="00B80B31">
              <w:rPr>
                <w:rFonts w:ascii="Calibri" w:hAnsi="Calibri" w:cstheme="majorHAnsi"/>
                <w:b/>
                <w:color w:val="FFFFFF" w:themeColor="background1"/>
                <w:sz w:val="36"/>
                <w:szCs w:val="36"/>
              </w:rPr>
              <w:t>Jubii</w:t>
            </w:r>
          </w:p>
        </w:tc>
      </w:tr>
      <w:tr w:rsidR="009D3834" w:rsidRPr="00B80B31" w:rsidTr="001F766B">
        <w:tc>
          <w:tcPr>
            <w:tcW w:w="9628" w:type="dxa"/>
            <w:gridSpan w:val="3"/>
          </w:tcPr>
          <w:p w:rsidR="00BF0DD1" w:rsidRPr="00B80B31" w:rsidRDefault="00BF0DD1"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Det første kapitel i 1. klasse samler op på det matematiske stof, som eleverne har lært i børnehaveklassen. Jubii giver dermed læreren mulighed for at screene, hvor klassen og den enkelte elev befinder sig rent fagligt.</w:t>
            </w:r>
          </w:p>
          <w:p w:rsidR="009D3834" w:rsidRPr="00B80B31" w:rsidRDefault="00BF0DD1"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Der lægges også vægt på at gøre eleverne nysgerrige, så de får lyst til at lære nyt. Der er et særligt fokus på talforståelse og talsymbolerne 0-9.</w:t>
            </w:r>
          </w:p>
          <w:p w:rsidR="00BF0DD1" w:rsidRPr="00B80B31" w:rsidRDefault="00BF0DD1" w:rsidP="00736464">
            <w:pPr>
              <w:shd w:val="clear" w:color="auto" w:fill="FFFFFF"/>
              <w:spacing w:line="276" w:lineRule="auto"/>
              <w:rPr>
                <w:rFonts w:ascii="Calibri" w:eastAsia="Times New Roman" w:hAnsi="Calibri" w:cstheme="majorHAnsi"/>
                <w:color w:val="000000"/>
                <w:lang w:eastAsia="da-DK"/>
              </w:rPr>
            </w:pPr>
          </w:p>
        </w:tc>
      </w:tr>
      <w:tr w:rsidR="009D3834" w:rsidRPr="00B80B31" w:rsidTr="001F766B">
        <w:tc>
          <w:tcPr>
            <w:tcW w:w="1039" w:type="dxa"/>
          </w:tcPr>
          <w:p w:rsidR="009D3834" w:rsidRPr="00B80B31" w:rsidRDefault="009D3834"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9D3834" w:rsidRPr="00B80B31" w:rsidRDefault="009D3834" w:rsidP="00736464">
            <w:pPr>
              <w:spacing w:line="276" w:lineRule="auto"/>
              <w:rPr>
                <w:rFonts w:ascii="Calibri" w:hAnsi="Calibri" w:cstheme="majorHAnsi"/>
                <w:b/>
              </w:rPr>
            </w:pPr>
            <w:r w:rsidRPr="00B80B31">
              <w:rPr>
                <w:rFonts w:ascii="Calibri" w:hAnsi="Calibri" w:cstheme="majorHAnsi"/>
                <w:b/>
              </w:rPr>
              <w:t>Fælles Mål</w:t>
            </w:r>
          </w:p>
        </w:tc>
        <w:tc>
          <w:tcPr>
            <w:tcW w:w="3821" w:type="dxa"/>
          </w:tcPr>
          <w:p w:rsidR="009D3834" w:rsidRPr="00B80B31" w:rsidRDefault="009D3834" w:rsidP="00736464">
            <w:pPr>
              <w:spacing w:line="276" w:lineRule="auto"/>
              <w:rPr>
                <w:rFonts w:ascii="Calibri" w:hAnsi="Calibri" w:cstheme="majorHAnsi"/>
                <w:b/>
              </w:rPr>
            </w:pPr>
            <w:r w:rsidRPr="00B80B31">
              <w:rPr>
                <w:rFonts w:ascii="Calibri" w:hAnsi="Calibri" w:cstheme="majorHAnsi"/>
                <w:b/>
              </w:rPr>
              <w:t>Læringsmål</w:t>
            </w:r>
          </w:p>
        </w:tc>
      </w:tr>
      <w:tr w:rsidR="009D3834" w:rsidRPr="00B80B31" w:rsidTr="001F766B">
        <w:trPr>
          <w:trHeight w:val="794"/>
        </w:trPr>
        <w:tc>
          <w:tcPr>
            <w:tcW w:w="1039" w:type="dxa"/>
          </w:tcPr>
          <w:p w:rsidR="009D3834" w:rsidRPr="00B80B31" w:rsidRDefault="009D3834" w:rsidP="00736464">
            <w:pPr>
              <w:spacing w:line="276" w:lineRule="auto"/>
              <w:rPr>
                <w:rFonts w:ascii="Calibri" w:hAnsi="Calibri" w:cstheme="majorHAnsi"/>
              </w:rPr>
            </w:pPr>
          </w:p>
          <w:p w:rsidR="009D3834" w:rsidRPr="00B80B31" w:rsidRDefault="00BF0DD1" w:rsidP="00736464">
            <w:pPr>
              <w:spacing w:line="276" w:lineRule="auto"/>
              <w:jc w:val="center"/>
              <w:rPr>
                <w:rFonts w:ascii="Calibri" w:hAnsi="Calibri" w:cstheme="majorHAnsi"/>
              </w:rPr>
            </w:pPr>
            <w:r w:rsidRPr="00B80B31">
              <w:rPr>
                <w:rFonts w:ascii="Calibri" w:hAnsi="Calibri" w:cstheme="majorHAnsi"/>
              </w:rPr>
              <w:t>1</w:t>
            </w:r>
            <w:r w:rsidR="009D3834" w:rsidRPr="00B80B31">
              <w:rPr>
                <w:rFonts w:ascii="Calibri" w:hAnsi="Calibri" w:cstheme="majorHAnsi"/>
              </w:rPr>
              <w:t xml:space="preserve"> uge</w:t>
            </w:r>
          </w:p>
        </w:tc>
        <w:tc>
          <w:tcPr>
            <w:tcW w:w="4768" w:type="dxa"/>
          </w:tcPr>
          <w:p w:rsidR="009D3834" w:rsidRPr="00B80B31" w:rsidRDefault="009D3834" w:rsidP="00736464">
            <w:pPr>
              <w:spacing w:line="276" w:lineRule="auto"/>
              <w:rPr>
                <w:rFonts w:ascii="Calibri" w:hAnsi="Calibri" w:cstheme="majorHAnsi"/>
                <w:b/>
              </w:rPr>
            </w:pPr>
          </w:p>
          <w:p w:rsidR="009D3834" w:rsidRPr="00B80B31" w:rsidRDefault="009D3834" w:rsidP="00736464">
            <w:pPr>
              <w:spacing w:line="276" w:lineRule="auto"/>
              <w:rPr>
                <w:rFonts w:ascii="Calibri" w:hAnsi="Calibri" w:cstheme="majorHAnsi"/>
              </w:rPr>
            </w:pPr>
          </w:p>
        </w:tc>
        <w:tc>
          <w:tcPr>
            <w:tcW w:w="3821" w:type="dxa"/>
          </w:tcPr>
          <w:p w:rsidR="009D3834" w:rsidRPr="00B80B31" w:rsidRDefault="009D3834" w:rsidP="00736464">
            <w:pPr>
              <w:spacing w:line="276" w:lineRule="auto"/>
              <w:rPr>
                <w:rFonts w:ascii="Calibri" w:hAnsi="Calibri" w:cstheme="majorHAnsi"/>
              </w:rPr>
            </w:pPr>
          </w:p>
        </w:tc>
      </w:tr>
    </w:tbl>
    <w:p w:rsidR="009D3834" w:rsidRPr="00B80B31" w:rsidRDefault="009D3834" w:rsidP="00736464">
      <w:pPr>
        <w:spacing w:after="0" w:line="276" w:lineRule="auto"/>
        <w:rPr>
          <w:rFonts w:ascii="Calibri" w:hAnsi="Calibri" w:cstheme="majorHAnsi"/>
        </w:rPr>
      </w:pPr>
    </w:p>
    <w:p w:rsidR="001F766B" w:rsidRPr="00B80B31" w:rsidRDefault="001F766B"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9D3834" w:rsidRPr="00B80B31" w:rsidTr="00BF0DD1">
        <w:trPr>
          <w:trHeight w:val="416"/>
        </w:trPr>
        <w:tc>
          <w:tcPr>
            <w:tcW w:w="9628" w:type="dxa"/>
            <w:gridSpan w:val="3"/>
            <w:shd w:val="clear" w:color="auto" w:fill="00D05E"/>
            <w:vAlign w:val="center"/>
          </w:tcPr>
          <w:p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2: </w:t>
            </w:r>
            <w:r w:rsidR="00BF0DD1" w:rsidRPr="00B80B31">
              <w:rPr>
                <w:rFonts w:ascii="Calibri" w:hAnsi="Calibri" w:cstheme="majorHAnsi"/>
                <w:b/>
                <w:color w:val="FFFFFF" w:themeColor="background1"/>
                <w:sz w:val="36"/>
                <w:szCs w:val="36"/>
              </w:rPr>
              <w:t>Addition</w:t>
            </w:r>
          </w:p>
        </w:tc>
      </w:tr>
      <w:tr w:rsidR="009D3834" w:rsidRPr="00B80B31" w:rsidTr="001F766B">
        <w:tc>
          <w:tcPr>
            <w:tcW w:w="9628" w:type="dxa"/>
            <w:gridSpan w:val="3"/>
          </w:tcPr>
          <w:p w:rsidR="00BF0DD1" w:rsidRPr="00B80B31" w:rsidRDefault="00BF0DD1"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i/>
                <w:iCs/>
                <w:color w:val="000000"/>
                <w:lang w:eastAsia="da-DK"/>
              </w:rPr>
              <w:t>Addition</w:t>
            </w:r>
            <w:r w:rsidRPr="00B80B31">
              <w:rPr>
                <w:rFonts w:ascii="Calibri" w:eastAsia="Times New Roman" w:hAnsi="Calibri" w:cstheme="majorHAnsi"/>
                <w:color w:val="000000"/>
                <w:lang w:eastAsia="da-DK"/>
              </w:rPr>
              <w:t xml:space="preserve"> er det første kapitel i Matematrix, som er opbygget ud fra timeglasmodellen. Forløbet tager udgangspunkt i en konkret regnehistorie om et egern, som samler nødder.</w:t>
            </w:r>
          </w:p>
          <w:p w:rsidR="00F853D5" w:rsidRPr="00B80B31" w:rsidRDefault="00BF0DD1"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Eleverne skal lære, hvad addition er, og kunne addere encifrede tal. Talsymbolerne skal bruges sammen med symbolerne plus (+) og lig med (=). Der er lagt stor vægt på, at addition repræsenteres på mange forskellige måder og i mange forskellige situationer.</w:t>
            </w:r>
          </w:p>
          <w:p w:rsidR="00F853D5" w:rsidRPr="00B80B31" w:rsidRDefault="00F853D5" w:rsidP="00736464">
            <w:pPr>
              <w:keepNext/>
              <w:spacing w:line="276" w:lineRule="auto"/>
              <w:rPr>
                <w:rFonts w:ascii="Calibri" w:hAnsi="Calibri" w:cstheme="majorHAnsi"/>
              </w:rPr>
            </w:pPr>
          </w:p>
        </w:tc>
      </w:tr>
      <w:tr w:rsidR="009D3834" w:rsidRPr="00B80B31" w:rsidTr="00736464">
        <w:tc>
          <w:tcPr>
            <w:tcW w:w="1039" w:type="dxa"/>
            <w:shd w:val="clear" w:color="auto" w:fill="FFFFFF" w:themeFill="background1"/>
          </w:tcPr>
          <w:p w:rsidR="009D3834" w:rsidRPr="00736464" w:rsidRDefault="009D3834" w:rsidP="00736464">
            <w:pPr>
              <w:spacing w:line="276" w:lineRule="auto"/>
              <w:rPr>
                <w:rFonts w:ascii="Calibri" w:hAnsi="Calibri" w:cstheme="majorHAnsi"/>
              </w:rPr>
            </w:pPr>
            <w:r w:rsidRPr="00736464">
              <w:rPr>
                <w:rFonts w:ascii="Calibri" w:hAnsi="Calibri" w:cstheme="majorHAnsi"/>
                <w:b/>
              </w:rPr>
              <w:t>Varighed</w:t>
            </w:r>
          </w:p>
        </w:tc>
        <w:tc>
          <w:tcPr>
            <w:tcW w:w="4768" w:type="dxa"/>
            <w:shd w:val="clear" w:color="auto" w:fill="FFFFFF" w:themeFill="background1"/>
          </w:tcPr>
          <w:p w:rsidR="009D3834" w:rsidRPr="00736464" w:rsidRDefault="009D3834" w:rsidP="00736464">
            <w:pPr>
              <w:spacing w:line="276" w:lineRule="auto"/>
              <w:rPr>
                <w:rFonts w:ascii="Calibri" w:hAnsi="Calibri" w:cstheme="majorHAnsi"/>
                <w:b/>
              </w:rPr>
            </w:pPr>
            <w:r w:rsidRPr="00736464">
              <w:rPr>
                <w:rFonts w:ascii="Calibri" w:hAnsi="Calibri" w:cstheme="majorHAnsi"/>
                <w:b/>
              </w:rPr>
              <w:t>Fælles Mål</w:t>
            </w:r>
          </w:p>
        </w:tc>
        <w:tc>
          <w:tcPr>
            <w:tcW w:w="3821" w:type="dxa"/>
            <w:shd w:val="clear" w:color="auto" w:fill="FFFFFF" w:themeFill="background1"/>
          </w:tcPr>
          <w:p w:rsidR="009D3834" w:rsidRPr="00736464" w:rsidRDefault="009D3834" w:rsidP="00736464">
            <w:pPr>
              <w:spacing w:line="276" w:lineRule="auto"/>
              <w:rPr>
                <w:rFonts w:ascii="Calibri" w:hAnsi="Calibri" w:cstheme="majorHAnsi"/>
                <w:b/>
              </w:rPr>
            </w:pPr>
            <w:r w:rsidRPr="00736464">
              <w:rPr>
                <w:rFonts w:ascii="Calibri" w:hAnsi="Calibri" w:cstheme="majorHAnsi"/>
                <w:b/>
              </w:rPr>
              <w:t>Læringsmål</w:t>
            </w:r>
          </w:p>
        </w:tc>
      </w:tr>
      <w:tr w:rsidR="009D3834" w:rsidRPr="00B80B31" w:rsidTr="00736464">
        <w:trPr>
          <w:trHeight w:val="1104"/>
        </w:trPr>
        <w:tc>
          <w:tcPr>
            <w:tcW w:w="1039" w:type="dxa"/>
            <w:shd w:val="clear" w:color="auto" w:fill="FFFFFF" w:themeFill="background1"/>
          </w:tcPr>
          <w:p w:rsidR="009D3834" w:rsidRPr="00736464" w:rsidRDefault="009D3834" w:rsidP="00736464">
            <w:pPr>
              <w:spacing w:line="276" w:lineRule="auto"/>
              <w:jc w:val="center"/>
              <w:rPr>
                <w:rFonts w:ascii="Calibri" w:hAnsi="Calibri" w:cstheme="majorHAnsi"/>
              </w:rPr>
            </w:pPr>
          </w:p>
          <w:p w:rsidR="009D3834" w:rsidRPr="00736464" w:rsidRDefault="009D3834" w:rsidP="00736464">
            <w:pPr>
              <w:spacing w:line="276" w:lineRule="auto"/>
              <w:jc w:val="center"/>
              <w:rPr>
                <w:rFonts w:ascii="Calibri" w:hAnsi="Calibri" w:cstheme="majorHAnsi"/>
              </w:rPr>
            </w:pPr>
            <w:r w:rsidRPr="00736464">
              <w:rPr>
                <w:rFonts w:ascii="Calibri" w:hAnsi="Calibri" w:cstheme="majorHAnsi"/>
              </w:rPr>
              <w:t>3 uger</w:t>
            </w:r>
          </w:p>
        </w:tc>
        <w:tc>
          <w:tcPr>
            <w:tcW w:w="4768" w:type="dxa"/>
            <w:shd w:val="clear" w:color="auto" w:fill="FFFFFF" w:themeFill="background1"/>
          </w:tcPr>
          <w:p w:rsid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Default="00736464" w:rsidP="00736464">
            <w:pPr>
              <w:shd w:val="clear" w:color="auto" w:fill="FFFFFF" w:themeFill="background1"/>
              <w:spacing w:line="276" w:lineRule="auto"/>
              <w:rPr>
                <w:rFonts w:ascii="Calibri" w:eastAsia="Times New Roman" w:hAnsi="Calibri" w:cstheme="majorHAnsi"/>
                <w:color w:val="000000"/>
                <w:lang w:eastAsia="da-DK"/>
              </w:rPr>
            </w:pPr>
            <w:r>
              <w:rPr>
                <w:rFonts w:ascii="Calibri" w:eastAsia="Times New Roman" w:hAnsi="Calibri" w:cs="Times New Roman"/>
                <w:b/>
                <w:bCs/>
                <w:color w:val="000000"/>
                <w:lang w:eastAsia="da-DK"/>
              </w:rPr>
              <w:t>T</w:t>
            </w:r>
            <w:r w:rsidRPr="00736464">
              <w:rPr>
                <w:rFonts w:ascii="Calibri" w:eastAsia="Times New Roman" w:hAnsi="Calibri" w:cs="Times New Roman"/>
                <w:b/>
                <w:bCs/>
                <w:color w:val="000000"/>
                <w:lang w:eastAsia="da-DK"/>
              </w:rPr>
              <w:t>al (</w:t>
            </w:r>
            <w:r w:rsidRPr="00736464">
              <w:rPr>
                <w:rFonts w:ascii="Calibri" w:eastAsia="Times New Roman" w:hAnsi="Calibri" w:cstheme="majorHAnsi"/>
                <w:b/>
                <w:bCs/>
                <w:color w:val="000000"/>
                <w:lang w:eastAsia="da-DK"/>
              </w:rPr>
              <w:t>Fase 1)</w:t>
            </w:r>
            <w:r w:rsidRPr="00736464">
              <w:rPr>
                <w:rFonts w:ascii="Calibri" w:eastAsia="Times New Roman" w:hAnsi="Calibri" w:cstheme="majorHAnsi"/>
                <w:b/>
                <w:bCs/>
                <w:color w:val="000000"/>
                <w:lang w:eastAsia="da-DK"/>
              </w:rPr>
              <w:br/>
            </w:r>
            <w:r w:rsidRPr="00736464">
              <w:rPr>
                <w:rFonts w:ascii="Calibri" w:eastAsia="Times New Roman" w:hAnsi="Calibri" w:cstheme="majorHAnsi"/>
                <w:color w:val="000000"/>
                <w:lang w:eastAsia="da-DK"/>
              </w:rPr>
              <w:t>Eleven kan anvende naturlige tal til at beskrive antal og rækkefølge / Eleven har viden om enkle naturlige tal</w:t>
            </w:r>
          </w:p>
          <w:p w:rsidR="00736464" w:rsidRPr="00736464" w:rsidRDefault="00736464" w:rsidP="00736464">
            <w:pPr>
              <w:shd w:val="clear" w:color="auto" w:fill="FFFFFF" w:themeFill="background1"/>
              <w:spacing w:line="276" w:lineRule="auto"/>
              <w:rPr>
                <w:rFonts w:ascii="Calibri" w:eastAsia="Times New Roman" w:hAnsi="Calibri" w:cstheme="majorHAnsi"/>
                <w:color w:val="000000"/>
                <w:lang w:eastAsia="da-DK"/>
              </w:rPr>
            </w:pPr>
          </w:p>
          <w:p w:rsidR="00736464" w:rsidRDefault="00736464" w:rsidP="00736464">
            <w:pPr>
              <w:shd w:val="clear" w:color="auto" w:fill="FFFFFF" w:themeFill="background1"/>
              <w:spacing w:line="276" w:lineRule="auto"/>
              <w:rPr>
                <w:rFonts w:ascii="Calibri" w:eastAsia="Times New Roman" w:hAnsi="Calibri" w:cstheme="majorHAnsi"/>
                <w:color w:val="000000"/>
                <w:lang w:eastAsia="da-DK"/>
              </w:rPr>
            </w:pPr>
            <w:r w:rsidRPr="00736464">
              <w:rPr>
                <w:rFonts w:ascii="Calibri" w:eastAsia="Times New Roman" w:hAnsi="Calibri" w:cstheme="majorHAnsi"/>
                <w:b/>
                <w:bCs/>
                <w:color w:val="000000"/>
                <w:lang w:eastAsia="da-DK"/>
              </w:rPr>
              <w:t>Regnestrategier (Fase 1)</w:t>
            </w:r>
            <w:r w:rsidRPr="00736464">
              <w:rPr>
                <w:rFonts w:ascii="Calibri" w:eastAsia="Times New Roman" w:hAnsi="Calibri" w:cstheme="majorHAnsi"/>
                <w:b/>
                <w:bCs/>
                <w:color w:val="000000"/>
                <w:lang w:eastAsia="da-DK"/>
              </w:rPr>
              <w:br/>
            </w:r>
            <w:r w:rsidRPr="00736464">
              <w:rPr>
                <w:rFonts w:ascii="Calibri" w:eastAsia="Times New Roman" w:hAnsi="Calibri" w:cstheme="majorHAnsi"/>
                <w:color w:val="000000"/>
                <w:lang w:eastAsia="da-DK"/>
              </w:rPr>
              <w:t>Eleven kan foretage enkle beregninger med naturlige tal / Eleven har viden om strategier til enkle beregninger med naturlige tal</w:t>
            </w:r>
          </w:p>
          <w:p w:rsidR="00736464" w:rsidRPr="00736464" w:rsidRDefault="00736464" w:rsidP="00736464">
            <w:pPr>
              <w:shd w:val="clear" w:color="auto" w:fill="FFFFFF" w:themeFill="background1"/>
              <w:spacing w:line="276" w:lineRule="auto"/>
              <w:rPr>
                <w:rFonts w:ascii="Calibri" w:eastAsia="Times New Roman" w:hAnsi="Calibri" w:cstheme="majorHAnsi"/>
                <w:color w:val="000000"/>
                <w:lang w:eastAsia="da-DK"/>
              </w:rPr>
            </w:pPr>
          </w:p>
          <w:p w:rsidR="00736464" w:rsidRDefault="00736464" w:rsidP="00736464">
            <w:pPr>
              <w:shd w:val="clear" w:color="auto" w:fill="FFFFFF" w:themeFill="background1"/>
              <w:spacing w:line="276" w:lineRule="auto"/>
              <w:rPr>
                <w:rFonts w:ascii="Calibri" w:eastAsia="Times New Roman" w:hAnsi="Calibri" w:cstheme="majorHAnsi"/>
                <w:color w:val="000000"/>
                <w:lang w:eastAsia="da-DK"/>
              </w:rPr>
            </w:pPr>
            <w:r w:rsidRPr="00736464">
              <w:rPr>
                <w:rFonts w:ascii="Calibri" w:eastAsia="Times New Roman" w:hAnsi="Calibri" w:cstheme="majorHAnsi"/>
                <w:b/>
                <w:bCs/>
                <w:color w:val="000000"/>
                <w:lang w:eastAsia="da-DK"/>
              </w:rPr>
              <w:lastRenderedPageBreak/>
              <w:t> Repræsentation og symbolbehandling (Fase 1-3)</w:t>
            </w:r>
            <w:r w:rsidRPr="00736464">
              <w:rPr>
                <w:rFonts w:ascii="Calibri" w:eastAsia="Times New Roman" w:hAnsi="Calibri" w:cstheme="majorHAnsi"/>
                <w:b/>
                <w:bCs/>
                <w:color w:val="000000"/>
                <w:lang w:eastAsia="da-DK"/>
              </w:rPr>
              <w:br/>
            </w:r>
            <w:r w:rsidRPr="00736464">
              <w:rPr>
                <w:rFonts w:ascii="Calibri" w:eastAsia="Times New Roman" w:hAnsi="Calibri" w:cstheme="majorHAnsi"/>
                <w:color w:val="000000"/>
                <w:lang w:eastAsia="da-DK"/>
              </w:rPr>
              <w:t>Eleven kan anvende konkrete, visuelle og enkle symbolske repræsentationer / Eleven har viden om konkrete, visuelle og enkle symbolske repræsentationer, herunder interaktive repræsentationer</w:t>
            </w:r>
          </w:p>
          <w:p w:rsidR="00736464" w:rsidRPr="00736464" w:rsidRDefault="00736464" w:rsidP="00736464">
            <w:pPr>
              <w:shd w:val="clear" w:color="auto" w:fill="FFFFFF" w:themeFill="background1"/>
              <w:spacing w:line="276" w:lineRule="auto"/>
              <w:rPr>
                <w:rFonts w:ascii="Calibri" w:eastAsia="Times New Roman" w:hAnsi="Calibri" w:cstheme="majorHAnsi"/>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heme="majorHAnsi"/>
                <w:color w:val="000000"/>
                <w:lang w:eastAsia="da-DK"/>
              </w:rPr>
            </w:pPr>
            <w:r w:rsidRPr="00736464">
              <w:rPr>
                <w:rFonts w:ascii="Calibri" w:eastAsia="Times New Roman" w:hAnsi="Calibri" w:cstheme="majorHAnsi"/>
                <w:b/>
                <w:bCs/>
                <w:color w:val="000000"/>
                <w:shd w:val="clear" w:color="auto" w:fill="FFFFFF" w:themeFill="background1"/>
                <w:lang w:eastAsia="da-DK"/>
              </w:rPr>
              <w:t>Kommunikation (Fase 1)</w:t>
            </w:r>
            <w:r w:rsidRPr="00736464">
              <w:rPr>
                <w:rFonts w:ascii="Calibri" w:eastAsia="Times New Roman" w:hAnsi="Calibri" w:cstheme="majorHAnsi"/>
                <w:b/>
                <w:bCs/>
                <w:color w:val="000000"/>
                <w:shd w:val="clear" w:color="auto" w:fill="FFFFFF" w:themeFill="background1"/>
                <w:lang w:eastAsia="da-DK"/>
              </w:rPr>
              <w:br/>
            </w:r>
            <w:r w:rsidRPr="00736464">
              <w:rPr>
                <w:rFonts w:ascii="Calibri" w:eastAsia="Times New Roman" w:hAnsi="Calibri" w:cstheme="majorHAnsi"/>
                <w:color w:val="000000"/>
                <w:shd w:val="clear" w:color="auto" w:fill="FFFFFF" w:themeFill="background1"/>
                <w:lang w:eastAsia="da-DK"/>
              </w:rPr>
              <w:t>Eleven kan deltage i mundtlig og visuel kommunikation med og om matematik / Eleven</w:t>
            </w:r>
            <w:r w:rsidRPr="00736464">
              <w:rPr>
                <w:rFonts w:ascii="Calibri" w:eastAsia="Times New Roman" w:hAnsi="Calibri" w:cstheme="majorHAnsi"/>
                <w:color w:val="000000"/>
                <w:lang w:eastAsia="da-DK"/>
              </w:rPr>
              <w:t xml:space="preserve"> har viden om enkle mundtlige og visuelle komm</w:t>
            </w:r>
            <w:r>
              <w:rPr>
                <w:rFonts w:ascii="Calibri" w:eastAsia="Times New Roman" w:hAnsi="Calibri" w:cstheme="majorHAnsi"/>
                <w:color w:val="000000"/>
                <w:lang w:eastAsia="da-DK"/>
              </w:rPr>
              <w:t>unikationsformer, herunder med </w:t>
            </w:r>
            <w:r w:rsidRPr="00736464">
              <w:rPr>
                <w:rFonts w:ascii="Calibri" w:eastAsia="Times New Roman" w:hAnsi="Calibri" w:cstheme="majorHAnsi"/>
                <w:color w:val="000000"/>
                <w:lang w:eastAsia="da-DK"/>
              </w:rPr>
              <w:t>digitale værktøjer</w:t>
            </w:r>
          </w:p>
          <w:p w:rsidR="00736464" w:rsidRDefault="00736464" w:rsidP="00736464">
            <w:pPr>
              <w:shd w:val="clear" w:color="auto" w:fill="FFFFFF" w:themeFill="background1"/>
              <w:spacing w:line="276" w:lineRule="auto"/>
              <w:rPr>
                <w:rFonts w:ascii="Calibri" w:eastAsia="Times New Roman" w:hAnsi="Calibri" w:cstheme="majorHAnsi"/>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heme="majorHAnsi"/>
                <w:color w:val="000000"/>
                <w:lang w:eastAsia="da-DK"/>
              </w:rPr>
            </w:pPr>
            <w:r w:rsidRPr="00736464">
              <w:rPr>
                <w:rFonts w:ascii="Calibri" w:eastAsia="Times New Roman" w:hAnsi="Calibri" w:cstheme="majorHAnsi"/>
                <w:b/>
                <w:bCs/>
                <w:color w:val="000000"/>
                <w:lang w:eastAsia="da-DK"/>
              </w:rPr>
              <w:t>Kommunikation (Fase 2)</w:t>
            </w:r>
            <w:r w:rsidRPr="00736464">
              <w:rPr>
                <w:rFonts w:ascii="Calibri" w:eastAsia="Times New Roman" w:hAnsi="Calibri" w:cstheme="majorHAnsi"/>
                <w:b/>
                <w:bCs/>
                <w:color w:val="000000"/>
                <w:lang w:eastAsia="da-DK"/>
              </w:rPr>
              <w:br/>
            </w:r>
            <w:r w:rsidRPr="00736464">
              <w:rPr>
                <w:rFonts w:ascii="Calibri" w:eastAsia="Times New Roman" w:hAnsi="Calibri" w:cstheme="majorHAnsi"/>
                <w:color w:val="000000"/>
                <w:lang w:eastAsia="da-DK"/>
              </w:rPr>
              <w:t>Eleven kan vise sin matematiske tænkning med uformelle skriftlige noter og tegninger / Eleven har viden om forskellige former for uformelle skriftlige noter og tegninger</w:t>
            </w:r>
          </w:p>
          <w:p w:rsidR="00736464" w:rsidRDefault="00736464" w:rsidP="00736464">
            <w:pPr>
              <w:shd w:val="clear" w:color="auto" w:fill="FFFFFF" w:themeFill="background1"/>
              <w:spacing w:line="276" w:lineRule="auto"/>
              <w:rPr>
                <w:rFonts w:ascii="Calibri" w:eastAsia="Times New Roman" w:hAnsi="Calibri" w:cstheme="majorHAnsi"/>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heme="majorHAnsi"/>
                <w:b/>
                <w:bCs/>
                <w:color w:val="000000"/>
                <w:lang w:eastAsia="da-DK"/>
              </w:rPr>
              <w:t>Kommunikation (Fase 3)</w:t>
            </w:r>
            <w:r w:rsidRPr="00736464">
              <w:rPr>
                <w:rFonts w:ascii="Calibri" w:eastAsia="Times New Roman" w:hAnsi="Calibri" w:cstheme="majorHAnsi"/>
                <w:b/>
                <w:bCs/>
                <w:color w:val="000000"/>
                <w:lang w:eastAsia="da-DK"/>
              </w:rPr>
              <w:br/>
            </w:r>
            <w:r w:rsidRPr="00736464">
              <w:rPr>
                <w:rFonts w:ascii="Calibri" w:eastAsia="Times New Roman" w:hAnsi="Calibri" w:cstheme="majorHAnsi"/>
                <w:color w:val="000000"/>
                <w:lang w:eastAsia="da-DK"/>
              </w:rPr>
              <w:t>Eleven kan anvende enkle fagord og begreber mundtligt og skriftligt / Eleven har viden om enkle fagord og begreber</w:t>
            </w:r>
          </w:p>
          <w:p w:rsidR="009D3834" w:rsidRPr="00736464" w:rsidRDefault="009D3834" w:rsidP="00736464">
            <w:pPr>
              <w:spacing w:line="276" w:lineRule="auto"/>
              <w:rPr>
                <w:rFonts w:ascii="Calibri" w:hAnsi="Calibri" w:cstheme="majorHAnsi"/>
              </w:rPr>
            </w:pPr>
          </w:p>
        </w:tc>
        <w:tc>
          <w:tcPr>
            <w:tcW w:w="3821" w:type="dxa"/>
            <w:shd w:val="clear" w:color="auto" w:fill="FFFFFF" w:themeFill="background1"/>
          </w:tcPr>
          <w:p w:rsidR="009D3834" w:rsidRPr="00736464" w:rsidRDefault="009D3834" w:rsidP="00736464">
            <w:pPr>
              <w:spacing w:line="276" w:lineRule="auto"/>
              <w:rPr>
                <w:rFonts w:ascii="Calibri" w:hAnsi="Calibri" w:cstheme="majorHAnsi"/>
                <w:b/>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1</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kunne lægge to tal sammen.</w:t>
            </w:r>
          </w:p>
          <w:p w:rsid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2</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kunne addere encifrede tal.</w:t>
            </w:r>
          </w:p>
          <w:p w:rsidR="009D3834" w:rsidRPr="00736464" w:rsidRDefault="009D3834" w:rsidP="00736464">
            <w:pPr>
              <w:spacing w:line="276" w:lineRule="auto"/>
              <w:rPr>
                <w:rFonts w:ascii="Calibri" w:hAnsi="Calibri" w:cstheme="majorHAnsi"/>
              </w:rPr>
            </w:pPr>
          </w:p>
        </w:tc>
      </w:tr>
    </w:tbl>
    <w:p w:rsidR="009D3834" w:rsidRPr="00B80B31" w:rsidRDefault="009D3834" w:rsidP="00736464">
      <w:pPr>
        <w:spacing w:after="0" w:line="276" w:lineRule="auto"/>
        <w:rPr>
          <w:rFonts w:ascii="Calibri" w:hAnsi="Calibri" w:cstheme="majorHAnsi"/>
        </w:rPr>
      </w:pPr>
    </w:p>
    <w:p w:rsidR="00F853D5" w:rsidRPr="00B80B31" w:rsidRDefault="00F853D5"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BF0DD1">
        <w:trPr>
          <w:trHeight w:val="416"/>
        </w:trPr>
        <w:tc>
          <w:tcPr>
            <w:tcW w:w="9628" w:type="dxa"/>
            <w:gridSpan w:val="3"/>
            <w:shd w:val="clear" w:color="auto" w:fill="00D05E"/>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rPr>
              <w:br w:type="page"/>
            </w:r>
            <w:r w:rsidRPr="00B80B31">
              <w:rPr>
                <w:rFonts w:ascii="Calibri" w:hAnsi="Calibri" w:cstheme="majorHAnsi"/>
                <w:b/>
                <w:color w:val="FFFFFF" w:themeColor="background1"/>
                <w:sz w:val="36"/>
                <w:szCs w:val="36"/>
              </w:rPr>
              <w:t xml:space="preserve">Kapitel 3: </w:t>
            </w:r>
            <w:r w:rsidR="002A3706" w:rsidRPr="00B80B31">
              <w:rPr>
                <w:rFonts w:ascii="Calibri" w:hAnsi="Calibri" w:cstheme="majorHAnsi"/>
                <w:b/>
                <w:color w:val="FFFFFF" w:themeColor="background1"/>
                <w:sz w:val="36"/>
                <w:szCs w:val="36"/>
                <w:shd w:val="clear" w:color="auto" w:fill="00D05E"/>
              </w:rPr>
              <w:t>Geometriske figurer</w:t>
            </w:r>
          </w:p>
        </w:tc>
      </w:tr>
      <w:tr w:rsidR="001F766B" w:rsidRPr="00B80B31" w:rsidTr="002A3706">
        <w:tc>
          <w:tcPr>
            <w:tcW w:w="9628" w:type="dxa"/>
            <w:gridSpan w:val="3"/>
          </w:tcPr>
          <w:p w:rsidR="001F766B" w:rsidRPr="00B80B31" w:rsidRDefault="002A3706" w:rsidP="00736464">
            <w:pPr>
              <w:keepNext/>
              <w:spacing w:line="276" w:lineRule="auto"/>
              <w:rPr>
                <w:rFonts w:ascii="Calibri" w:hAnsi="Calibri" w:cstheme="majorHAnsi"/>
                <w:color w:val="000000"/>
              </w:rPr>
            </w:pPr>
            <w:r w:rsidRPr="00B80B31">
              <w:rPr>
                <w:rFonts w:ascii="Calibri" w:hAnsi="Calibri" w:cstheme="majorHAnsi"/>
                <w:color w:val="000000"/>
              </w:rPr>
              <w:t>I</w:t>
            </w:r>
            <w:r w:rsidRPr="00B80B31">
              <w:rPr>
                <w:rStyle w:val="Fremhv"/>
                <w:rFonts w:ascii="Calibri" w:hAnsi="Calibri" w:cstheme="majorHAnsi"/>
                <w:color w:val="000000"/>
              </w:rPr>
              <w:t xml:space="preserve"> Geometriske figurer </w:t>
            </w:r>
            <w:r w:rsidRPr="00B80B31">
              <w:rPr>
                <w:rFonts w:ascii="Calibri" w:hAnsi="Calibri" w:cstheme="majorHAnsi"/>
                <w:color w:val="000000"/>
              </w:rPr>
              <w:t xml:space="preserve">skal eleverne blandt andet lære at genkende, navngive og tegne polygoner og forstå princippet bag navngivningen af polygoner. Ved at etablere en sikker sproglig platform om geometriske objekter får eleverne et brugbart værktøj til at kommunikere og samarbejde om geometriske aktiviteter. Gennem hele forløbet er der fokus på brugen af hjælpemidler fx lineal, sømbræt, geobrikker og </w:t>
            </w:r>
            <w:proofErr w:type="spellStart"/>
            <w:r w:rsidRPr="00B80B31">
              <w:rPr>
                <w:rFonts w:ascii="Calibri" w:hAnsi="Calibri" w:cstheme="majorHAnsi"/>
                <w:color w:val="000000"/>
              </w:rPr>
              <w:t>GeoGebra</w:t>
            </w:r>
            <w:proofErr w:type="spellEnd"/>
            <w:r w:rsidRPr="00B80B31">
              <w:rPr>
                <w:rFonts w:ascii="Calibri" w:hAnsi="Calibri" w:cstheme="majorHAnsi"/>
                <w:color w:val="000000"/>
              </w:rPr>
              <w:t>.</w:t>
            </w:r>
          </w:p>
          <w:p w:rsidR="002A3706" w:rsidRPr="00B80B31" w:rsidRDefault="002A3706" w:rsidP="00736464">
            <w:pPr>
              <w:keepNext/>
              <w:spacing w:line="276" w:lineRule="auto"/>
              <w:rPr>
                <w:rFonts w:ascii="Calibri" w:hAnsi="Calibri" w:cstheme="majorHAnsi"/>
              </w:rPr>
            </w:pPr>
          </w:p>
        </w:tc>
      </w:tr>
      <w:tr w:rsidR="001F766B" w:rsidRPr="00B80B31" w:rsidTr="00736464">
        <w:tc>
          <w:tcPr>
            <w:tcW w:w="1039" w:type="dxa"/>
            <w:shd w:val="clear" w:color="auto" w:fill="FFFFFF" w:themeFill="background1"/>
          </w:tcPr>
          <w:p w:rsidR="001F766B" w:rsidRPr="00736464" w:rsidRDefault="001F766B" w:rsidP="00736464">
            <w:pPr>
              <w:spacing w:line="276" w:lineRule="auto"/>
              <w:rPr>
                <w:rFonts w:cstheme="majorHAnsi"/>
              </w:rPr>
            </w:pPr>
            <w:r w:rsidRPr="00736464">
              <w:rPr>
                <w:rFonts w:cstheme="majorHAnsi"/>
                <w:b/>
              </w:rPr>
              <w:t>Varighed</w:t>
            </w:r>
          </w:p>
        </w:tc>
        <w:tc>
          <w:tcPr>
            <w:tcW w:w="4768" w:type="dxa"/>
            <w:shd w:val="clear" w:color="auto" w:fill="FFFFFF" w:themeFill="background1"/>
          </w:tcPr>
          <w:p w:rsidR="001F766B" w:rsidRPr="00736464" w:rsidRDefault="001F766B" w:rsidP="00736464">
            <w:pPr>
              <w:spacing w:line="276" w:lineRule="auto"/>
              <w:rPr>
                <w:rFonts w:cstheme="majorHAnsi"/>
                <w:b/>
              </w:rPr>
            </w:pPr>
            <w:r w:rsidRPr="00736464">
              <w:rPr>
                <w:rFonts w:cstheme="majorHAnsi"/>
                <w:b/>
              </w:rPr>
              <w:t>Fælles Mål</w:t>
            </w:r>
          </w:p>
        </w:tc>
        <w:tc>
          <w:tcPr>
            <w:tcW w:w="3821" w:type="dxa"/>
            <w:shd w:val="clear" w:color="auto" w:fill="FFFFFF" w:themeFill="background1"/>
          </w:tcPr>
          <w:p w:rsidR="001F766B" w:rsidRPr="00736464" w:rsidRDefault="001F766B" w:rsidP="00736464">
            <w:pPr>
              <w:spacing w:line="276" w:lineRule="auto"/>
              <w:rPr>
                <w:rFonts w:cstheme="majorHAnsi"/>
                <w:b/>
              </w:rPr>
            </w:pPr>
            <w:r w:rsidRPr="00736464">
              <w:rPr>
                <w:rFonts w:cstheme="majorHAnsi"/>
                <w:b/>
              </w:rPr>
              <w:t>Læringsmål</w:t>
            </w:r>
          </w:p>
        </w:tc>
      </w:tr>
      <w:tr w:rsidR="001F766B" w:rsidRPr="00B80B31" w:rsidTr="00736464">
        <w:trPr>
          <w:trHeight w:val="1104"/>
        </w:trPr>
        <w:tc>
          <w:tcPr>
            <w:tcW w:w="1039" w:type="dxa"/>
            <w:shd w:val="clear" w:color="auto" w:fill="FFFFFF" w:themeFill="background1"/>
          </w:tcPr>
          <w:p w:rsidR="001F766B" w:rsidRPr="00736464" w:rsidRDefault="001F766B" w:rsidP="00736464">
            <w:pPr>
              <w:spacing w:line="276" w:lineRule="auto"/>
              <w:jc w:val="center"/>
              <w:rPr>
                <w:rFonts w:cstheme="majorHAnsi"/>
              </w:rPr>
            </w:pPr>
          </w:p>
          <w:p w:rsidR="001F766B" w:rsidRPr="00736464" w:rsidRDefault="002A3706" w:rsidP="00736464">
            <w:pPr>
              <w:spacing w:line="276" w:lineRule="auto"/>
              <w:jc w:val="center"/>
              <w:rPr>
                <w:rFonts w:cstheme="majorHAnsi"/>
              </w:rPr>
            </w:pPr>
            <w:r w:rsidRPr="00736464">
              <w:rPr>
                <w:rFonts w:cstheme="majorHAnsi"/>
              </w:rPr>
              <w:t>2</w:t>
            </w:r>
            <w:r w:rsidR="001F766B" w:rsidRPr="00736464">
              <w:rPr>
                <w:rFonts w:cstheme="majorHAnsi"/>
              </w:rPr>
              <w:t xml:space="preserve"> uger</w:t>
            </w:r>
          </w:p>
        </w:tc>
        <w:tc>
          <w:tcPr>
            <w:tcW w:w="4768" w:type="dxa"/>
            <w:shd w:val="clear" w:color="auto" w:fill="FFFFFF" w:themeFill="background1"/>
          </w:tcPr>
          <w:p w:rsidR="001F766B" w:rsidRPr="00736464" w:rsidRDefault="001F766B" w:rsidP="00736464">
            <w:pPr>
              <w:spacing w:line="276" w:lineRule="auto"/>
              <w:rPr>
                <w:rFonts w:cstheme="majorHAnsi"/>
                <w:b/>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Geometriske egenskaber og sammenhænge (Fase 1)</w:t>
            </w:r>
            <w:r w:rsidRPr="00736464">
              <w:rPr>
                <w:rFonts w:eastAsia="Times New Roman" w:cs="Times New Roman"/>
                <w:b/>
                <w:bCs/>
                <w:color w:val="000000"/>
                <w:lang w:eastAsia="da-DK"/>
              </w:rPr>
              <w:br/>
            </w:r>
            <w:r w:rsidRPr="00736464">
              <w:rPr>
                <w:rFonts w:eastAsia="Times New Roman" w:cs="Times New Roman"/>
                <w:color w:val="000000"/>
                <w:lang w:eastAsia="da-DK"/>
              </w:rPr>
              <w:t>Eleven kan kategorisere figurer / Eleven har viden om egenskaber ved figurer</w:t>
            </w:r>
          </w:p>
          <w:p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Geometriske egenskaber og sammenhænge (Fase 2)</w:t>
            </w:r>
            <w:r w:rsidRPr="00736464">
              <w:rPr>
                <w:rFonts w:eastAsia="Times New Roman" w:cs="Times New Roman"/>
                <w:b/>
                <w:bCs/>
                <w:color w:val="000000"/>
                <w:lang w:eastAsia="da-DK"/>
              </w:rPr>
              <w:br/>
            </w:r>
            <w:r w:rsidRPr="00736464">
              <w:rPr>
                <w:rFonts w:eastAsia="Times New Roman" w:cs="Times New Roman"/>
                <w:color w:val="000000"/>
                <w:lang w:eastAsia="da-DK"/>
              </w:rPr>
              <w:t>Eleven kan kategorisere plane figurer efter geometriske egenskaber / Eleven har viden om geometriske egenskaber ved plane figurer</w:t>
            </w:r>
          </w:p>
          <w:p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Geometrisk tegning (Fase 1)</w:t>
            </w:r>
            <w:r w:rsidRPr="00736464">
              <w:rPr>
                <w:rFonts w:eastAsia="Times New Roman" w:cs="Times New Roman"/>
                <w:b/>
                <w:bCs/>
                <w:color w:val="000000"/>
                <w:lang w:eastAsia="da-DK"/>
              </w:rPr>
              <w:br/>
            </w:r>
            <w:r w:rsidRPr="00736464">
              <w:rPr>
                <w:rFonts w:eastAsia="Times New Roman" w:cs="Times New Roman"/>
                <w:color w:val="000000"/>
                <w:lang w:eastAsia="da-DK"/>
              </w:rPr>
              <w:t>Eleven kan beskrive egne tegninger af omverdenen med geometrisk sprog / Eleven har viden om geometriske begreber</w:t>
            </w:r>
          </w:p>
          <w:p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Geometrisk tegning (Fase 2)</w:t>
            </w:r>
            <w:r w:rsidRPr="00736464">
              <w:rPr>
                <w:rFonts w:eastAsia="Times New Roman" w:cs="Times New Roman"/>
                <w:b/>
                <w:bCs/>
                <w:color w:val="000000"/>
                <w:lang w:eastAsia="da-DK"/>
              </w:rPr>
              <w:br/>
            </w:r>
            <w:r w:rsidRPr="00736464">
              <w:rPr>
                <w:rFonts w:eastAsia="Times New Roman" w:cs="Times New Roman"/>
                <w:color w:val="000000"/>
                <w:lang w:eastAsia="da-DK"/>
              </w:rPr>
              <w:t>Eleven kan tegne enkle plane figurer ud fra givne betingelser og plane figurer, der gengiver enkle træk fra omverdenen / Eleven har viden om metoder til at tegne enkle plane figurer, herunder med et dynamisk geometriprogram</w:t>
            </w:r>
          </w:p>
          <w:p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Algebra (Fase 1)</w:t>
            </w:r>
            <w:r w:rsidRPr="00736464">
              <w:rPr>
                <w:rFonts w:eastAsia="Times New Roman" w:cs="Times New Roman"/>
                <w:b/>
                <w:bCs/>
                <w:color w:val="000000"/>
                <w:lang w:eastAsia="da-DK"/>
              </w:rPr>
              <w:br/>
            </w:r>
            <w:r w:rsidRPr="00736464">
              <w:rPr>
                <w:rFonts w:eastAsia="Times New Roman" w:cs="Times New Roman"/>
                <w:color w:val="000000"/>
                <w:lang w:eastAsia="da-DK"/>
              </w:rPr>
              <w:t>Eleven kan opdage systemer i figur- og talmønstre / Eleven har viden om enkle figur- og talmønstre</w:t>
            </w:r>
          </w:p>
          <w:p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Statistik (Fase 1)</w:t>
            </w:r>
            <w:r w:rsidRPr="00736464">
              <w:rPr>
                <w:rFonts w:eastAsia="Times New Roman" w:cs="Times New Roman"/>
                <w:b/>
                <w:bCs/>
                <w:color w:val="000000"/>
                <w:lang w:eastAsia="da-DK"/>
              </w:rPr>
              <w:br/>
            </w:r>
            <w:r w:rsidRPr="00736464">
              <w:rPr>
                <w:rFonts w:eastAsia="Times New Roman" w:cs="Times New Roman"/>
                <w:color w:val="000000"/>
                <w:lang w:eastAsia="da-DK"/>
              </w:rPr>
              <w:t>Eleven kan anvende tabeller og enkle diagrammer til at præsentere resultater af optællinger / Eleven har viden om tabeller og enkle diagrammer</w:t>
            </w:r>
          </w:p>
          <w:p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Problembehandling (Fase 1-2)</w:t>
            </w:r>
            <w:r w:rsidRPr="00736464">
              <w:rPr>
                <w:rFonts w:eastAsia="Times New Roman" w:cs="Times New Roman"/>
                <w:b/>
                <w:bCs/>
                <w:color w:val="000000"/>
                <w:lang w:eastAsia="da-DK"/>
              </w:rPr>
              <w:br/>
            </w:r>
            <w:r w:rsidRPr="00736464">
              <w:rPr>
                <w:rFonts w:eastAsia="Times New Roman" w:cs="Times New Roman"/>
                <w:color w:val="000000"/>
                <w:lang w:eastAsia="da-DK"/>
              </w:rPr>
              <w:t>Eleven kan bidrage til løsning af enkle matematiske problemer / Eleven har viden om kendetegn ved undersøgende arbejde</w:t>
            </w:r>
          </w:p>
          <w:p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rsidR="004B34C2"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Hjælpemidler (Fase 1-2)</w:t>
            </w:r>
            <w:r w:rsidRPr="00736464">
              <w:rPr>
                <w:rFonts w:eastAsia="Times New Roman" w:cs="Times New Roman"/>
                <w:b/>
                <w:bCs/>
                <w:color w:val="000000"/>
                <w:lang w:eastAsia="da-DK"/>
              </w:rPr>
              <w:br/>
            </w:r>
            <w:r w:rsidRPr="00736464">
              <w:rPr>
                <w:rFonts w:eastAsia="Times New Roman" w:cs="Times New Roman"/>
                <w:color w:val="000000"/>
                <w:lang w:eastAsia="da-DK"/>
              </w:rPr>
              <w:t>Eleven kan anvende enkle hjælpemidler til tegning, beregning og undersøgelse / Eleven har viden om konkrete materialer og redskaber</w:t>
            </w:r>
          </w:p>
          <w:p w:rsidR="001F766B" w:rsidRPr="00736464" w:rsidRDefault="001F766B" w:rsidP="00736464">
            <w:pPr>
              <w:spacing w:line="276" w:lineRule="auto"/>
              <w:rPr>
                <w:rFonts w:cstheme="majorHAnsi"/>
              </w:rPr>
            </w:pPr>
          </w:p>
        </w:tc>
        <w:tc>
          <w:tcPr>
            <w:tcW w:w="3821" w:type="dxa"/>
            <w:shd w:val="clear" w:color="auto" w:fill="FFFFFF" w:themeFill="background1"/>
          </w:tcPr>
          <w:p w:rsidR="001F766B" w:rsidRPr="00736464" w:rsidRDefault="001F766B" w:rsidP="00736464">
            <w:pPr>
              <w:spacing w:line="276" w:lineRule="auto"/>
              <w:rPr>
                <w:rFonts w:cstheme="majorHAnsi"/>
                <w:b/>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1</w:t>
            </w:r>
            <w:r w:rsidRPr="00736464">
              <w:rPr>
                <w:rFonts w:eastAsia="Times New Roman" w:cs="Times New Roman"/>
                <w:b/>
                <w:bCs/>
                <w:color w:val="000000"/>
                <w:lang w:eastAsia="da-DK"/>
              </w:rPr>
              <w:br/>
            </w:r>
            <w:r w:rsidRPr="00736464">
              <w:rPr>
                <w:rFonts w:eastAsia="Times New Roman" w:cs="Times New Roman"/>
                <w:color w:val="000000"/>
                <w:lang w:eastAsia="da-DK"/>
              </w:rPr>
              <w:t>Jeg skal kunne genkende, navngive og tegne polygoner og cirkler.</w:t>
            </w: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lastRenderedPageBreak/>
              <w:t>2</w:t>
            </w:r>
            <w:r w:rsidRPr="00736464">
              <w:rPr>
                <w:rFonts w:eastAsia="Times New Roman" w:cs="Times New Roman"/>
                <w:b/>
                <w:bCs/>
                <w:color w:val="000000"/>
                <w:lang w:eastAsia="da-DK"/>
              </w:rPr>
              <w:br/>
            </w:r>
            <w:r w:rsidRPr="00736464">
              <w:rPr>
                <w:rFonts w:eastAsia="Times New Roman" w:cs="Times New Roman"/>
                <w:color w:val="000000"/>
                <w:lang w:eastAsia="da-DK"/>
              </w:rPr>
              <w:t>Jeg skal kunne tilegne mig viden om og forståelse af sammenhængen mellem polygoners navne og sideantal</w:t>
            </w:r>
          </w:p>
          <w:p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3</w:t>
            </w:r>
            <w:r w:rsidRPr="00736464">
              <w:rPr>
                <w:rFonts w:eastAsia="Times New Roman" w:cs="Times New Roman"/>
                <w:b/>
                <w:bCs/>
                <w:color w:val="000000"/>
                <w:lang w:eastAsia="da-DK"/>
              </w:rPr>
              <w:br/>
            </w:r>
            <w:r w:rsidRPr="00736464">
              <w:rPr>
                <w:rFonts w:eastAsia="Times New Roman" w:cs="Times New Roman"/>
                <w:color w:val="000000"/>
                <w:lang w:eastAsia="da-DK"/>
              </w:rPr>
              <w:t>Jeg skal kunne bruge geobrikker og geometriske figurer til at beskrive og tegne ting og levende væsner fra deres omverden.</w:t>
            </w:r>
          </w:p>
          <w:p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4</w:t>
            </w:r>
            <w:r w:rsidRPr="00736464">
              <w:rPr>
                <w:rFonts w:eastAsia="Times New Roman" w:cs="Times New Roman"/>
                <w:b/>
                <w:bCs/>
                <w:color w:val="000000"/>
                <w:lang w:eastAsia="da-DK"/>
              </w:rPr>
              <w:br/>
            </w:r>
            <w:r w:rsidRPr="00736464">
              <w:rPr>
                <w:rFonts w:eastAsia="Times New Roman" w:cs="Times New Roman"/>
                <w:color w:val="000000"/>
                <w:lang w:eastAsia="da-DK"/>
              </w:rPr>
              <w:t>Jeg skal kunne tegne figurer med lineal.</w:t>
            </w:r>
          </w:p>
          <w:p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5</w:t>
            </w:r>
            <w:r w:rsidRPr="00736464">
              <w:rPr>
                <w:rFonts w:eastAsia="Times New Roman" w:cs="Times New Roman"/>
                <w:b/>
                <w:bCs/>
                <w:color w:val="000000"/>
                <w:lang w:eastAsia="da-DK"/>
              </w:rPr>
              <w:br/>
            </w:r>
            <w:r w:rsidRPr="00736464">
              <w:rPr>
                <w:rFonts w:eastAsia="Times New Roman" w:cs="Times New Roman"/>
                <w:color w:val="000000"/>
                <w:lang w:eastAsia="da-DK"/>
              </w:rPr>
              <w:t>Jeg skal have kendskab til og kunne opdage og tegne enkle figurmønstre.</w:t>
            </w:r>
          </w:p>
          <w:p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6</w:t>
            </w:r>
            <w:r w:rsidRPr="00736464">
              <w:rPr>
                <w:rFonts w:eastAsia="Times New Roman" w:cs="Times New Roman"/>
                <w:b/>
                <w:bCs/>
                <w:color w:val="000000"/>
                <w:lang w:eastAsia="da-DK"/>
              </w:rPr>
              <w:br/>
            </w:r>
            <w:r w:rsidRPr="00736464">
              <w:rPr>
                <w:rFonts w:eastAsia="Times New Roman" w:cs="Times New Roman"/>
                <w:color w:val="000000"/>
                <w:lang w:eastAsia="da-DK"/>
              </w:rPr>
              <w:t>Jeg skal kunne bruge tabeller til at skabe overblik over data og dermed sikre et sikkert resultat.</w:t>
            </w:r>
          </w:p>
          <w:p w:rsidR="001F766B" w:rsidRPr="00736464" w:rsidRDefault="001F766B" w:rsidP="00736464">
            <w:pPr>
              <w:spacing w:line="276" w:lineRule="auto"/>
              <w:rPr>
                <w:rFonts w:cstheme="majorHAnsi"/>
              </w:rPr>
            </w:pPr>
          </w:p>
        </w:tc>
      </w:tr>
    </w:tbl>
    <w:p w:rsidR="001F766B" w:rsidRPr="00B80B31" w:rsidRDefault="001F766B" w:rsidP="00736464">
      <w:pPr>
        <w:spacing w:after="0" w:line="276" w:lineRule="auto"/>
        <w:rPr>
          <w:rFonts w:ascii="Calibri" w:hAnsi="Calibri" w:cstheme="majorHAnsi"/>
        </w:rPr>
      </w:pPr>
    </w:p>
    <w:p w:rsidR="00F853D5" w:rsidRPr="00B80B31" w:rsidRDefault="00F853D5"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BF0DD1">
        <w:trPr>
          <w:trHeight w:val="416"/>
        </w:trPr>
        <w:tc>
          <w:tcPr>
            <w:tcW w:w="9628" w:type="dxa"/>
            <w:gridSpan w:val="3"/>
            <w:shd w:val="clear" w:color="auto" w:fill="00D05E"/>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4: </w:t>
            </w:r>
            <w:r w:rsidR="002A3706" w:rsidRPr="00B80B31">
              <w:rPr>
                <w:rFonts w:ascii="Calibri" w:hAnsi="Calibri" w:cstheme="majorHAnsi"/>
                <w:b/>
                <w:color w:val="FFFFFF" w:themeColor="background1"/>
                <w:sz w:val="36"/>
                <w:szCs w:val="36"/>
              </w:rPr>
              <w:t>Positionssystemet</w:t>
            </w:r>
          </w:p>
        </w:tc>
      </w:tr>
      <w:tr w:rsidR="001F766B" w:rsidRPr="00B80B31" w:rsidTr="002A3706">
        <w:tc>
          <w:tcPr>
            <w:tcW w:w="9628" w:type="dxa"/>
            <w:gridSpan w:val="3"/>
          </w:tcPr>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I flere indledende aktiviteter skabes der behov for at kunne håndtere tallene op til 100. Titalssystemets opbygning er et af de vigtigste emner i indskolingen, fordi det er en stor del af grundlaget for talforståelsen.</w:t>
            </w:r>
          </w:p>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Kapitlet lægger op til, at eleverne forstår titalssystemets opbygning og kan anvende denne viden til at gruppere forskellige ting i enere og tiere og benytte skriftlig notation med tocifrede tal.</w:t>
            </w:r>
          </w:p>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Der arbejdes konsekvent med både konkrete ting og ikonisk samt symbolsk repræsentation.</w:t>
            </w:r>
          </w:p>
          <w:p w:rsidR="001F766B" w:rsidRPr="00B80B31" w:rsidRDefault="001F766B" w:rsidP="00736464">
            <w:pPr>
              <w:keepNext/>
              <w:spacing w:line="276" w:lineRule="auto"/>
              <w:rPr>
                <w:rFonts w:ascii="Calibri" w:hAnsi="Calibri" w:cstheme="majorHAnsi"/>
              </w:rPr>
            </w:pPr>
          </w:p>
        </w:tc>
      </w:tr>
      <w:tr w:rsidR="001F766B" w:rsidRPr="00B80B31" w:rsidTr="002A3706">
        <w:tc>
          <w:tcPr>
            <w:tcW w:w="1039" w:type="dxa"/>
          </w:tcPr>
          <w:p w:rsidR="001F766B" w:rsidRPr="00736464" w:rsidRDefault="001F766B" w:rsidP="00736464">
            <w:pPr>
              <w:spacing w:line="276" w:lineRule="auto"/>
              <w:rPr>
                <w:rFonts w:ascii="Calibri" w:hAnsi="Calibri" w:cstheme="majorHAnsi"/>
              </w:rPr>
            </w:pPr>
            <w:r w:rsidRPr="00736464">
              <w:rPr>
                <w:rFonts w:ascii="Calibri" w:hAnsi="Calibri" w:cstheme="majorHAnsi"/>
                <w:b/>
              </w:rPr>
              <w:t>Varighed</w:t>
            </w:r>
          </w:p>
        </w:tc>
        <w:tc>
          <w:tcPr>
            <w:tcW w:w="4768" w:type="dxa"/>
          </w:tcPr>
          <w:p w:rsidR="001F766B" w:rsidRPr="00736464" w:rsidRDefault="001F766B" w:rsidP="00736464">
            <w:pPr>
              <w:spacing w:line="276" w:lineRule="auto"/>
              <w:rPr>
                <w:rFonts w:ascii="Calibri" w:hAnsi="Calibri" w:cstheme="majorHAnsi"/>
                <w:b/>
              </w:rPr>
            </w:pPr>
            <w:r w:rsidRPr="00736464">
              <w:rPr>
                <w:rFonts w:ascii="Calibri" w:hAnsi="Calibri" w:cstheme="majorHAnsi"/>
                <w:b/>
              </w:rPr>
              <w:t>Fælles Mål</w:t>
            </w:r>
          </w:p>
        </w:tc>
        <w:tc>
          <w:tcPr>
            <w:tcW w:w="3821" w:type="dxa"/>
          </w:tcPr>
          <w:p w:rsidR="001F766B" w:rsidRPr="00736464" w:rsidRDefault="001F766B" w:rsidP="00736464">
            <w:pPr>
              <w:spacing w:line="276" w:lineRule="auto"/>
              <w:rPr>
                <w:rFonts w:ascii="Calibri" w:hAnsi="Calibri" w:cstheme="majorHAnsi"/>
                <w:b/>
              </w:rPr>
            </w:pPr>
            <w:r w:rsidRPr="00736464">
              <w:rPr>
                <w:rFonts w:ascii="Calibri" w:hAnsi="Calibri" w:cstheme="majorHAnsi"/>
                <w:b/>
              </w:rPr>
              <w:t>Læringsmål</w:t>
            </w:r>
          </w:p>
        </w:tc>
      </w:tr>
      <w:tr w:rsidR="001F766B" w:rsidRPr="00B80B31" w:rsidTr="002A3706">
        <w:trPr>
          <w:trHeight w:val="1104"/>
        </w:trPr>
        <w:tc>
          <w:tcPr>
            <w:tcW w:w="1039" w:type="dxa"/>
          </w:tcPr>
          <w:p w:rsidR="001F766B" w:rsidRPr="00736464" w:rsidRDefault="001F766B" w:rsidP="00736464">
            <w:pPr>
              <w:spacing w:line="276" w:lineRule="auto"/>
              <w:jc w:val="center"/>
              <w:rPr>
                <w:rFonts w:ascii="Calibri" w:hAnsi="Calibri" w:cstheme="majorHAnsi"/>
              </w:rPr>
            </w:pPr>
          </w:p>
          <w:p w:rsidR="001F766B" w:rsidRPr="00736464" w:rsidRDefault="001F766B" w:rsidP="00736464">
            <w:pPr>
              <w:spacing w:line="276" w:lineRule="auto"/>
              <w:jc w:val="center"/>
              <w:rPr>
                <w:rFonts w:ascii="Calibri" w:hAnsi="Calibri" w:cstheme="majorHAnsi"/>
              </w:rPr>
            </w:pPr>
            <w:r w:rsidRPr="00736464">
              <w:rPr>
                <w:rFonts w:ascii="Calibri" w:hAnsi="Calibri" w:cstheme="majorHAnsi"/>
              </w:rPr>
              <w:t>3 uger</w:t>
            </w:r>
          </w:p>
        </w:tc>
        <w:tc>
          <w:tcPr>
            <w:tcW w:w="4768" w:type="dxa"/>
          </w:tcPr>
          <w:p w:rsidR="001F766B" w:rsidRPr="00736464" w:rsidRDefault="001F766B" w:rsidP="00736464">
            <w:pPr>
              <w:spacing w:line="276" w:lineRule="auto"/>
              <w:rPr>
                <w:rFonts w:ascii="Calibri" w:hAnsi="Calibri" w:cstheme="majorHAnsi"/>
                <w:b/>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Tal (Fase 2)</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Eleven kan anvende flercifrede naturlige tal til at beskrive antal og rækkefølge / Eleven har viden om naturlige tals opbygning i titalssystemet</w:t>
            </w:r>
          </w:p>
          <w:p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Repræsentation og symbolbehandling (Fase 1-3)</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Eleven kan anvende konkrete, visuelle og enkle symbolske repræsentationer / Eleven har viden om konkrete, visuelle og enkle symbolske repræsentationer, herunder interaktive repræsentationer</w:t>
            </w:r>
          </w:p>
          <w:p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Kommunikation (Fase 1)</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 xml:space="preserve">Eleven kan deltage i mundtlig og visuel kommunikation med og om matematik / Eleven har viden om enkle mundtlige og visuelle kommunikationsformer, herunder </w:t>
            </w:r>
            <w:proofErr w:type="gramStart"/>
            <w:r w:rsidRPr="00736464">
              <w:rPr>
                <w:rFonts w:ascii="Calibri" w:eastAsia="Times New Roman" w:hAnsi="Calibri" w:cs="Times New Roman"/>
                <w:color w:val="000000"/>
                <w:lang w:eastAsia="da-DK"/>
              </w:rPr>
              <w:t>med  digitale</w:t>
            </w:r>
            <w:proofErr w:type="gramEnd"/>
            <w:r w:rsidRPr="00736464">
              <w:rPr>
                <w:rFonts w:ascii="Calibri" w:eastAsia="Times New Roman" w:hAnsi="Calibri" w:cs="Times New Roman"/>
                <w:color w:val="000000"/>
                <w:lang w:eastAsia="da-DK"/>
              </w:rPr>
              <w:t xml:space="preserve"> værktøjer</w:t>
            </w:r>
          </w:p>
          <w:p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Kommunikation (Fase 2)</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Eleven kan vise sin matematiske tænkning med uformelle skriftlige noter og tegninger / Eleven har viden om forskellige former for uformelle skriftlige noter og tegninger</w:t>
            </w:r>
          </w:p>
          <w:p w:rsidR="001F766B" w:rsidRPr="00736464" w:rsidRDefault="001F766B" w:rsidP="00736464">
            <w:pPr>
              <w:shd w:val="clear" w:color="auto" w:fill="FFFFFF" w:themeFill="background1"/>
              <w:spacing w:line="276" w:lineRule="auto"/>
              <w:rPr>
                <w:rFonts w:ascii="Calibri" w:hAnsi="Calibri" w:cstheme="majorHAnsi"/>
              </w:rPr>
            </w:pPr>
          </w:p>
          <w:p w:rsidR="004B34C2" w:rsidRPr="00736464" w:rsidRDefault="004B34C2" w:rsidP="00736464">
            <w:pPr>
              <w:spacing w:line="276" w:lineRule="auto"/>
              <w:rPr>
                <w:rFonts w:ascii="Calibri" w:hAnsi="Calibri" w:cstheme="majorHAnsi"/>
              </w:rPr>
            </w:pPr>
          </w:p>
        </w:tc>
        <w:tc>
          <w:tcPr>
            <w:tcW w:w="3821" w:type="dxa"/>
          </w:tcPr>
          <w:p w:rsidR="001F766B" w:rsidRPr="00736464" w:rsidRDefault="001F766B" w:rsidP="00736464">
            <w:pPr>
              <w:spacing w:line="276" w:lineRule="auto"/>
              <w:rPr>
                <w:rFonts w:ascii="Calibri" w:hAnsi="Calibri" w:cstheme="majorHAnsi"/>
                <w:b/>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1</w:t>
            </w:r>
            <w:r w:rsidRPr="00736464">
              <w:rPr>
                <w:rFonts w:ascii="Calibri" w:eastAsia="Times New Roman" w:hAnsi="Calibri" w:cs="Times New Roman"/>
                <w:color w:val="000000"/>
                <w:lang w:eastAsia="da-DK"/>
              </w:rPr>
              <w:br/>
              <w:t>Jeg skal kunne forstå princippet bag grupperinger, specielt 10’er-grupper.</w:t>
            </w: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2</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kunne forstå titalssystemets opbygning med vægt på enere og tiere.</w:t>
            </w:r>
          </w:p>
          <w:p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3</w:t>
            </w:r>
            <w:r w:rsidRPr="00736464">
              <w:rPr>
                <w:rFonts w:ascii="Calibri" w:eastAsia="Times New Roman" w:hAnsi="Calibri" w:cs="Times New Roman"/>
                <w:color w:val="000000"/>
                <w:lang w:eastAsia="da-DK"/>
              </w:rPr>
              <w:br/>
              <w:t>Jeg skal kunne bruge titalssystemet til at repræsentere de hele tal mellem 0-99.</w:t>
            </w:r>
          </w:p>
          <w:p w:rsidR="001F766B" w:rsidRPr="00736464" w:rsidRDefault="001F766B" w:rsidP="00736464">
            <w:pPr>
              <w:spacing w:line="276" w:lineRule="auto"/>
              <w:rPr>
                <w:rFonts w:ascii="Calibri" w:hAnsi="Calibri" w:cstheme="majorHAnsi"/>
              </w:rPr>
            </w:pPr>
          </w:p>
        </w:tc>
      </w:tr>
    </w:tbl>
    <w:p w:rsidR="001F766B" w:rsidRPr="00B80B31" w:rsidRDefault="001F766B" w:rsidP="00736464">
      <w:pPr>
        <w:spacing w:after="0" w:line="276" w:lineRule="auto"/>
        <w:rPr>
          <w:rFonts w:ascii="Calibri" w:hAnsi="Calibri" w:cstheme="majorHAnsi"/>
        </w:rPr>
      </w:pPr>
    </w:p>
    <w:p w:rsidR="004B34C2" w:rsidRDefault="004B34C2" w:rsidP="00736464">
      <w:pPr>
        <w:spacing w:after="0" w:line="276" w:lineRule="auto"/>
        <w:rPr>
          <w:rFonts w:ascii="Calibri" w:hAnsi="Calibri" w:cstheme="majorHAnsi"/>
        </w:rPr>
      </w:pPr>
    </w:p>
    <w:p w:rsidR="004F4C18" w:rsidRDefault="004F4C18"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BF0DD1">
        <w:trPr>
          <w:trHeight w:val="416"/>
        </w:trPr>
        <w:tc>
          <w:tcPr>
            <w:tcW w:w="9628" w:type="dxa"/>
            <w:gridSpan w:val="3"/>
            <w:shd w:val="clear" w:color="auto" w:fill="00D05E"/>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5: </w:t>
            </w:r>
            <w:r w:rsidR="002A3706" w:rsidRPr="00B80B31">
              <w:rPr>
                <w:rFonts w:ascii="Calibri" w:hAnsi="Calibri" w:cstheme="majorHAnsi"/>
                <w:b/>
                <w:color w:val="FFFFFF" w:themeColor="background1"/>
                <w:sz w:val="36"/>
                <w:szCs w:val="36"/>
              </w:rPr>
              <w:t>Spejling</w:t>
            </w:r>
          </w:p>
        </w:tc>
      </w:tr>
      <w:tr w:rsidR="001F766B" w:rsidRPr="00B80B31" w:rsidTr="002A3706">
        <w:tc>
          <w:tcPr>
            <w:tcW w:w="9628" w:type="dxa"/>
            <w:gridSpan w:val="3"/>
          </w:tcPr>
          <w:p w:rsidR="001F766B" w:rsidRPr="00B80B31" w:rsidRDefault="002A3706" w:rsidP="00736464">
            <w:pPr>
              <w:keepNext/>
              <w:spacing w:line="276" w:lineRule="auto"/>
              <w:rPr>
                <w:rFonts w:ascii="Calibri" w:hAnsi="Calibri" w:cstheme="majorHAnsi"/>
                <w:color w:val="000000"/>
              </w:rPr>
            </w:pPr>
            <w:r w:rsidRPr="00B80B31">
              <w:rPr>
                <w:rFonts w:ascii="Calibri" w:hAnsi="Calibri" w:cstheme="majorHAnsi"/>
                <w:color w:val="000000"/>
              </w:rPr>
              <w:t>Kapitlet har fokus på, at eleverne skal kunne foretage spejlinger af simple figurer uden brug af spejl men ved optælling af gitterpunkter set i forhold til spejlingsaksen. Der lægges også op til, at eleverne forundres over spejlingsfænomenet. Det kan fx ske, når de bliver bevidste om, at ting kan være hinandens spejlbilleder og bruger denne bevidsthed til at udfolde deres nysgerrighed i forhold til geometriske figurers indbyrdes placering.</w:t>
            </w:r>
          </w:p>
          <w:p w:rsidR="002A3706" w:rsidRPr="00B80B31" w:rsidRDefault="002A3706" w:rsidP="00736464">
            <w:pPr>
              <w:keepNext/>
              <w:spacing w:line="276" w:lineRule="auto"/>
              <w:rPr>
                <w:rFonts w:ascii="Calibri" w:hAnsi="Calibri" w:cstheme="majorHAnsi"/>
              </w:rPr>
            </w:pPr>
          </w:p>
        </w:tc>
      </w:tr>
      <w:tr w:rsidR="001F766B" w:rsidRPr="00B80B31" w:rsidTr="002A3706">
        <w:tc>
          <w:tcPr>
            <w:tcW w:w="1039" w:type="dxa"/>
          </w:tcPr>
          <w:p w:rsidR="001F766B" w:rsidRPr="00736464" w:rsidRDefault="001F766B" w:rsidP="00736464">
            <w:pPr>
              <w:spacing w:line="276" w:lineRule="auto"/>
              <w:rPr>
                <w:rFonts w:ascii="Calibri" w:hAnsi="Calibri" w:cstheme="majorHAnsi"/>
              </w:rPr>
            </w:pPr>
            <w:r w:rsidRPr="00736464">
              <w:rPr>
                <w:rFonts w:ascii="Calibri" w:hAnsi="Calibri" w:cstheme="majorHAnsi"/>
                <w:b/>
              </w:rPr>
              <w:t>Varighed</w:t>
            </w:r>
          </w:p>
        </w:tc>
        <w:tc>
          <w:tcPr>
            <w:tcW w:w="4768" w:type="dxa"/>
          </w:tcPr>
          <w:p w:rsidR="001F766B" w:rsidRPr="00736464" w:rsidRDefault="001F766B" w:rsidP="00736464">
            <w:pPr>
              <w:spacing w:line="276" w:lineRule="auto"/>
              <w:rPr>
                <w:rFonts w:ascii="Calibri" w:hAnsi="Calibri" w:cstheme="majorHAnsi"/>
                <w:b/>
              </w:rPr>
            </w:pPr>
            <w:r w:rsidRPr="00736464">
              <w:rPr>
                <w:rFonts w:ascii="Calibri" w:hAnsi="Calibri" w:cstheme="majorHAnsi"/>
                <w:b/>
              </w:rPr>
              <w:t>Fælles Mål</w:t>
            </w:r>
          </w:p>
        </w:tc>
        <w:tc>
          <w:tcPr>
            <w:tcW w:w="3821" w:type="dxa"/>
          </w:tcPr>
          <w:p w:rsidR="001F766B" w:rsidRPr="00736464" w:rsidRDefault="001F766B" w:rsidP="00736464">
            <w:pPr>
              <w:spacing w:line="276" w:lineRule="auto"/>
              <w:rPr>
                <w:rFonts w:ascii="Calibri" w:hAnsi="Calibri" w:cstheme="majorHAnsi"/>
                <w:b/>
              </w:rPr>
            </w:pPr>
            <w:r w:rsidRPr="00736464">
              <w:rPr>
                <w:rFonts w:ascii="Calibri" w:hAnsi="Calibri" w:cstheme="majorHAnsi"/>
                <w:b/>
              </w:rPr>
              <w:t>Læringsmål</w:t>
            </w:r>
          </w:p>
        </w:tc>
      </w:tr>
      <w:tr w:rsidR="001F766B" w:rsidRPr="00B80B31" w:rsidTr="00736464">
        <w:trPr>
          <w:trHeight w:val="1104"/>
        </w:trPr>
        <w:tc>
          <w:tcPr>
            <w:tcW w:w="1039" w:type="dxa"/>
          </w:tcPr>
          <w:p w:rsidR="001F766B" w:rsidRPr="00736464" w:rsidRDefault="001F766B" w:rsidP="00736464">
            <w:pPr>
              <w:spacing w:line="276" w:lineRule="auto"/>
              <w:jc w:val="center"/>
              <w:rPr>
                <w:rFonts w:ascii="Calibri" w:hAnsi="Calibri" w:cstheme="majorHAnsi"/>
              </w:rPr>
            </w:pPr>
          </w:p>
          <w:p w:rsidR="001F766B" w:rsidRPr="00736464" w:rsidRDefault="002A3706" w:rsidP="00736464">
            <w:pPr>
              <w:spacing w:line="276" w:lineRule="auto"/>
              <w:jc w:val="center"/>
              <w:rPr>
                <w:rFonts w:ascii="Calibri" w:hAnsi="Calibri" w:cstheme="majorHAnsi"/>
              </w:rPr>
            </w:pPr>
            <w:r w:rsidRPr="00736464">
              <w:rPr>
                <w:rFonts w:ascii="Calibri" w:hAnsi="Calibri" w:cstheme="majorHAnsi"/>
              </w:rPr>
              <w:t>2</w:t>
            </w:r>
            <w:r w:rsidR="001F766B" w:rsidRPr="00736464">
              <w:rPr>
                <w:rFonts w:ascii="Calibri" w:hAnsi="Calibri" w:cstheme="majorHAnsi"/>
              </w:rPr>
              <w:t xml:space="preserve"> uger</w:t>
            </w:r>
          </w:p>
        </w:tc>
        <w:tc>
          <w:tcPr>
            <w:tcW w:w="4768" w:type="dxa"/>
          </w:tcPr>
          <w:p w:rsidR="001F766B" w:rsidRPr="00736464" w:rsidRDefault="001F766B" w:rsidP="00736464">
            <w:pPr>
              <w:spacing w:line="276" w:lineRule="auto"/>
              <w:rPr>
                <w:rFonts w:ascii="Calibri" w:hAnsi="Calibri" w:cstheme="majorHAnsi"/>
                <w:b/>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Pr>
                <w:rFonts w:ascii="Calibri" w:eastAsia="Times New Roman" w:hAnsi="Calibri" w:cs="Times New Roman"/>
                <w:b/>
                <w:bCs/>
                <w:color w:val="000000"/>
                <w:lang w:eastAsia="da-DK"/>
              </w:rPr>
              <w:t>Placeringer og flytninger </w:t>
            </w:r>
            <w:r w:rsidRPr="00736464">
              <w:rPr>
                <w:rFonts w:ascii="Calibri" w:eastAsia="Times New Roman" w:hAnsi="Calibri" w:cs="Times New Roman"/>
                <w:b/>
                <w:bCs/>
                <w:color w:val="000000"/>
                <w:lang w:eastAsia="da-DK"/>
              </w:rPr>
              <w:t>(Fase 1)</w:t>
            </w:r>
            <w:r w:rsidRPr="00736464">
              <w:rPr>
                <w:rFonts w:ascii="Calibri" w:eastAsia="Times New Roman" w:hAnsi="Calibri" w:cs="Times New Roman"/>
                <w:b/>
                <w:bCs/>
                <w:i/>
                <w:iCs/>
                <w:color w:val="000000"/>
                <w:lang w:eastAsia="da-DK"/>
              </w:rPr>
              <w:br/>
            </w:r>
            <w:r w:rsidRPr="00736464">
              <w:rPr>
                <w:rFonts w:ascii="Calibri" w:eastAsia="Times New Roman" w:hAnsi="Calibri" w:cs="Times New Roman"/>
                <w:color w:val="000000"/>
                <w:lang w:eastAsia="da-DK"/>
              </w:rPr>
              <w:t>Eleven kan beskrive objekters placering i forhold til hinanden / Eleven har viden om forholdsord, der kan beskrive placeringer</w:t>
            </w:r>
          </w:p>
          <w:p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Placeringer og flytninger (Fase 2)</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Eleven kan beskrive og fremstille figurer og mønstre med spejlings-symmetri / Eleven har viden om metoder til at fremstille figurer og mønstre med spejlings-symmetri, herunder digitale værktøjer</w:t>
            </w:r>
          </w:p>
          <w:p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Algebra (Fase 1)</w:t>
            </w:r>
            <w:r w:rsidRPr="00736464">
              <w:rPr>
                <w:rFonts w:ascii="Calibri" w:eastAsia="Times New Roman" w:hAnsi="Calibri" w:cs="Times New Roman"/>
                <w:b/>
                <w:bCs/>
                <w:i/>
                <w:iCs/>
                <w:color w:val="000000"/>
                <w:lang w:eastAsia="da-DK"/>
              </w:rPr>
              <w:br/>
            </w:r>
            <w:r w:rsidRPr="00736464">
              <w:rPr>
                <w:rFonts w:ascii="Calibri" w:eastAsia="Times New Roman" w:hAnsi="Calibri" w:cs="Times New Roman"/>
                <w:color w:val="000000"/>
                <w:lang w:eastAsia="da-DK"/>
              </w:rPr>
              <w:t>Eleven kan opdage systemer i figur- og talmønstre / Eleven har viden om enkle figur- og talmønstre</w:t>
            </w:r>
          </w:p>
          <w:p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Ræsonnement og tankegang (Fase 1-2)</w:t>
            </w:r>
            <w:r w:rsidRPr="00736464">
              <w:rPr>
                <w:rFonts w:ascii="Calibri" w:eastAsia="Times New Roman" w:hAnsi="Calibri" w:cs="Times New Roman"/>
                <w:b/>
                <w:bCs/>
                <w:i/>
                <w:iCs/>
                <w:color w:val="000000"/>
                <w:lang w:eastAsia="da-DK"/>
              </w:rPr>
              <w:br/>
            </w:r>
            <w:r w:rsidRPr="00736464">
              <w:rPr>
                <w:rFonts w:ascii="Calibri" w:eastAsia="Times New Roman" w:hAnsi="Calibri" w:cs="Times New Roman"/>
                <w:color w:val="000000"/>
                <w:lang w:eastAsia="da-DK"/>
              </w:rPr>
              <w:t>Eleven kan stille og besvare matematiske spørgsmål / Eleven har viden om kendetegn ved matematiske spørgsmål og svar</w:t>
            </w:r>
          </w:p>
          <w:p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Hjælpemidler (Fase 1-2)</w:t>
            </w:r>
            <w:r w:rsidRPr="00736464">
              <w:rPr>
                <w:rFonts w:ascii="Calibri" w:eastAsia="Times New Roman" w:hAnsi="Calibri" w:cs="Times New Roman"/>
                <w:b/>
                <w:bCs/>
                <w:i/>
                <w:iCs/>
                <w:color w:val="000000"/>
                <w:lang w:eastAsia="da-DK"/>
              </w:rPr>
              <w:br/>
            </w:r>
            <w:r w:rsidRPr="00736464">
              <w:rPr>
                <w:rFonts w:ascii="Calibri" w:eastAsia="Times New Roman" w:hAnsi="Calibri" w:cs="Times New Roman"/>
                <w:color w:val="000000"/>
                <w:lang w:eastAsia="da-DK"/>
              </w:rPr>
              <w:t>Eleven kan anvende enkle hjælpemidler til tegning, beregning og undersøgelse / Eleven har viden om konkrete materialer og redskaber</w:t>
            </w:r>
          </w:p>
          <w:p w:rsidR="001F766B" w:rsidRPr="00736464" w:rsidRDefault="001F766B" w:rsidP="00736464">
            <w:pPr>
              <w:spacing w:line="276" w:lineRule="auto"/>
              <w:rPr>
                <w:rFonts w:ascii="Calibri" w:hAnsi="Calibri" w:cstheme="majorHAnsi"/>
              </w:rPr>
            </w:pPr>
          </w:p>
        </w:tc>
        <w:tc>
          <w:tcPr>
            <w:tcW w:w="3821" w:type="dxa"/>
            <w:shd w:val="clear" w:color="auto" w:fill="FFFFFF" w:themeFill="background1"/>
          </w:tcPr>
          <w:p w:rsidR="001F766B" w:rsidRPr="00736464" w:rsidRDefault="001F766B" w:rsidP="00736464">
            <w:pPr>
              <w:spacing w:line="276" w:lineRule="auto"/>
              <w:rPr>
                <w:rFonts w:ascii="Calibri" w:hAnsi="Calibri" w:cstheme="majorHAnsi"/>
                <w:b/>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1</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kunne foretage spejlinger af simple figurer ved optælling af gitterpunkter set i forhold til spejlingsaksen.</w:t>
            </w: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2</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være bevidst om objekters beliggenhed i forbindelse med spejling (fx højre/venstre, oppe/nede).</w:t>
            </w:r>
          </w:p>
          <w:p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3</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vide, hvad det vil sige, at to ting er hinandens spejlbilleder.</w:t>
            </w:r>
          </w:p>
          <w:p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4</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have kendskab til og kunne opdage og tegne enkle figurmønstre.</w:t>
            </w:r>
          </w:p>
          <w:p w:rsidR="001F766B" w:rsidRPr="00736464" w:rsidRDefault="001F766B" w:rsidP="00736464">
            <w:pPr>
              <w:shd w:val="clear" w:color="auto" w:fill="FFFFFF" w:themeFill="background1"/>
              <w:spacing w:line="276" w:lineRule="auto"/>
              <w:rPr>
                <w:rFonts w:ascii="Calibri" w:hAnsi="Calibri" w:cstheme="majorHAnsi"/>
              </w:rPr>
            </w:pPr>
          </w:p>
          <w:p w:rsidR="001F766B" w:rsidRPr="00736464" w:rsidRDefault="001F766B" w:rsidP="00736464">
            <w:pPr>
              <w:spacing w:line="276" w:lineRule="auto"/>
              <w:rPr>
                <w:rFonts w:ascii="Calibri" w:hAnsi="Calibri" w:cstheme="majorHAnsi"/>
              </w:rPr>
            </w:pPr>
            <w:r w:rsidRPr="00736464">
              <w:rPr>
                <w:rFonts w:ascii="Calibri" w:hAnsi="Calibri" w:cstheme="majorHAnsi"/>
              </w:rPr>
              <w:t xml:space="preserve"> </w:t>
            </w:r>
          </w:p>
        </w:tc>
      </w:tr>
    </w:tbl>
    <w:p w:rsidR="006F41DE" w:rsidRPr="00B80B31" w:rsidRDefault="006F41DE" w:rsidP="00736464">
      <w:pPr>
        <w:spacing w:after="0" w:line="276" w:lineRule="auto"/>
        <w:rPr>
          <w:rFonts w:ascii="Calibri" w:hAnsi="Calibri" w:cstheme="majorHAnsi"/>
        </w:rPr>
      </w:pPr>
    </w:p>
    <w:p w:rsidR="006F41DE" w:rsidRPr="00B80B31" w:rsidRDefault="006F41DE" w:rsidP="00736464">
      <w:pPr>
        <w:spacing w:after="0" w:line="276" w:lineRule="auto"/>
        <w:rPr>
          <w:rFonts w:ascii="Calibri" w:hAnsi="Calibri" w:cstheme="majorHAnsi"/>
        </w:rPr>
      </w:pPr>
    </w:p>
    <w:p w:rsidR="006F41DE" w:rsidRDefault="006F41DE"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BF0DD1">
        <w:trPr>
          <w:trHeight w:val="416"/>
        </w:trPr>
        <w:tc>
          <w:tcPr>
            <w:tcW w:w="9628" w:type="dxa"/>
            <w:gridSpan w:val="3"/>
            <w:shd w:val="clear" w:color="auto" w:fill="00D05E"/>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w:t>
            </w:r>
            <w:r w:rsidR="006F41DE" w:rsidRPr="00B80B31">
              <w:rPr>
                <w:rFonts w:ascii="Calibri" w:hAnsi="Calibri" w:cstheme="majorHAnsi"/>
                <w:b/>
                <w:color w:val="FFFFFF" w:themeColor="background1"/>
                <w:sz w:val="36"/>
                <w:szCs w:val="36"/>
              </w:rPr>
              <w:t>6</w:t>
            </w:r>
            <w:r w:rsidRPr="00B80B31">
              <w:rPr>
                <w:rFonts w:ascii="Calibri" w:hAnsi="Calibri" w:cstheme="majorHAnsi"/>
                <w:b/>
                <w:color w:val="FFFFFF" w:themeColor="background1"/>
                <w:sz w:val="36"/>
                <w:szCs w:val="36"/>
              </w:rPr>
              <w:t xml:space="preserve">: </w:t>
            </w:r>
            <w:r w:rsidR="002A3706" w:rsidRPr="00B80B31">
              <w:rPr>
                <w:rFonts w:ascii="Calibri" w:hAnsi="Calibri" w:cstheme="majorHAnsi"/>
                <w:b/>
                <w:color w:val="FFFFFF" w:themeColor="background1"/>
                <w:sz w:val="36"/>
                <w:szCs w:val="36"/>
              </w:rPr>
              <w:t>Mere om addition</w:t>
            </w:r>
          </w:p>
        </w:tc>
      </w:tr>
      <w:tr w:rsidR="001F766B" w:rsidRPr="00B80B31" w:rsidTr="002A3706">
        <w:tc>
          <w:tcPr>
            <w:tcW w:w="9628" w:type="dxa"/>
            <w:gridSpan w:val="3"/>
          </w:tcPr>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Mere om addition er det andet kapitel i 1. klasse, som har fokus på addition.</w:t>
            </w:r>
          </w:p>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Eleverne skal lære om veksling i forbindelse med addition med tierovergang. De skal kunne addere tocifrede tal med etcifrede tal i området 0-100 ved hjælp af tallinje og positionsplade.</w:t>
            </w:r>
          </w:p>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Der er fortsat lagt stor vægt på, at addition repræsenteres med situationer fra elevernes hverdag.</w:t>
            </w:r>
          </w:p>
          <w:p w:rsidR="006F41DE" w:rsidRPr="00B80B31" w:rsidRDefault="006F41DE" w:rsidP="00736464">
            <w:pPr>
              <w:keepNext/>
              <w:spacing w:line="276" w:lineRule="auto"/>
              <w:rPr>
                <w:rFonts w:ascii="Calibri" w:hAnsi="Calibri" w:cstheme="majorHAnsi"/>
              </w:rPr>
            </w:pPr>
          </w:p>
        </w:tc>
      </w:tr>
      <w:tr w:rsidR="001F766B" w:rsidRPr="00B80B31" w:rsidTr="002A3706">
        <w:tc>
          <w:tcPr>
            <w:tcW w:w="1039" w:type="dxa"/>
          </w:tcPr>
          <w:p w:rsidR="001F766B" w:rsidRPr="00736464" w:rsidRDefault="001F766B" w:rsidP="001C5A76">
            <w:pPr>
              <w:spacing w:line="276" w:lineRule="auto"/>
              <w:rPr>
                <w:rFonts w:ascii="Calibri" w:hAnsi="Calibri" w:cstheme="majorHAnsi"/>
              </w:rPr>
            </w:pPr>
            <w:r w:rsidRPr="00736464">
              <w:rPr>
                <w:rFonts w:ascii="Calibri" w:hAnsi="Calibri" w:cstheme="majorHAnsi"/>
                <w:b/>
              </w:rPr>
              <w:t>Varighed</w:t>
            </w:r>
          </w:p>
        </w:tc>
        <w:tc>
          <w:tcPr>
            <w:tcW w:w="4768" w:type="dxa"/>
          </w:tcPr>
          <w:p w:rsidR="001F766B" w:rsidRPr="00736464" w:rsidRDefault="001F766B" w:rsidP="001C5A76">
            <w:pPr>
              <w:spacing w:line="276" w:lineRule="auto"/>
              <w:rPr>
                <w:rFonts w:ascii="Calibri" w:hAnsi="Calibri" w:cstheme="majorHAnsi"/>
                <w:b/>
              </w:rPr>
            </w:pPr>
            <w:r w:rsidRPr="00736464">
              <w:rPr>
                <w:rFonts w:ascii="Calibri" w:hAnsi="Calibri" w:cstheme="majorHAnsi"/>
                <w:b/>
              </w:rPr>
              <w:t>Fælles Mål</w:t>
            </w:r>
          </w:p>
        </w:tc>
        <w:tc>
          <w:tcPr>
            <w:tcW w:w="3821" w:type="dxa"/>
          </w:tcPr>
          <w:p w:rsidR="001F766B" w:rsidRPr="00736464" w:rsidRDefault="001F766B" w:rsidP="001C5A76">
            <w:pPr>
              <w:spacing w:line="276" w:lineRule="auto"/>
              <w:rPr>
                <w:rFonts w:ascii="Calibri" w:hAnsi="Calibri" w:cstheme="majorHAnsi"/>
                <w:b/>
              </w:rPr>
            </w:pPr>
            <w:r w:rsidRPr="00736464">
              <w:rPr>
                <w:rFonts w:ascii="Calibri" w:hAnsi="Calibri" w:cstheme="majorHAnsi"/>
                <w:b/>
              </w:rPr>
              <w:t>Læringsmål</w:t>
            </w:r>
          </w:p>
        </w:tc>
      </w:tr>
      <w:tr w:rsidR="001F766B" w:rsidRPr="00B80B31" w:rsidTr="002A3706">
        <w:trPr>
          <w:trHeight w:val="1104"/>
        </w:trPr>
        <w:tc>
          <w:tcPr>
            <w:tcW w:w="1039" w:type="dxa"/>
          </w:tcPr>
          <w:p w:rsidR="001F766B" w:rsidRPr="00736464" w:rsidRDefault="001F766B" w:rsidP="001C5A76">
            <w:pPr>
              <w:spacing w:line="276" w:lineRule="auto"/>
              <w:jc w:val="center"/>
              <w:rPr>
                <w:rFonts w:ascii="Calibri" w:hAnsi="Calibri" w:cstheme="majorHAnsi"/>
              </w:rPr>
            </w:pPr>
          </w:p>
          <w:p w:rsidR="001F766B" w:rsidRPr="00736464" w:rsidRDefault="002A3706" w:rsidP="001C5A76">
            <w:pPr>
              <w:spacing w:line="276" w:lineRule="auto"/>
              <w:jc w:val="center"/>
              <w:rPr>
                <w:rFonts w:ascii="Calibri" w:hAnsi="Calibri" w:cstheme="majorHAnsi"/>
              </w:rPr>
            </w:pPr>
            <w:r w:rsidRPr="00736464">
              <w:rPr>
                <w:rFonts w:ascii="Calibri" w:hAnsi="Calibri" w:cstheme="majorHAnsi"/>
              </w:rPr>
              <w:t>3</w:t>
            </w:r>
            <w:r w:rsidR="001F766B" w:rsidRPr="00736464">
              <w:rPr>
                <w:rFonts w:ascii="Calibri" w:hAnsi="Calibri" w:cstheme="majorHAnsi"/>
              </w:rPr>
              <w:t xml:space="preserve"> uger</w:t>
            </w:r>
          </w:p>
        </w:tc>
        <w:tc>
          <w:tcPr>
            <w:tcW w:w="4768" w:type="dxa"/>
          </w:tcPr>
          <w:p w:rsidR="001F766B" w:rsidRPr="00736464" w:rsidRDefault="001F766B" w:rsidP="001C5A76">
            <w:pPr>
              <w:shd w:val="clear" w:color="auto" w:fill="FFFFFF" w:themeFill="background1"/>
              <w:spacing w:line="276" w:lineRule="auto"/>
              <w:rPr>
                <w:rFonts w:ascii="Calibri" w:hAnsi="Calibri" w:cstheme="majorHAnsi"/>
                <w:b/>
              </w:rPr>
            </w:pP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Tal (Fase 2)</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Eleven kan anvende flercifrede naturlige tal til at beskrive antal og rækkefølge / Eleven har viden om naturlige tals opbygning i titalssystemet</w:t>
            </w:r>
          </w:p>
          <w:p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Regnestrategier (Fase 1)</w:t>
            </w:r>
            <w:r w:rsidRPr="00736464">
              <w:rPr>
                <w:rFonts w:ascii="Calibri" w:eastAsia="Times New Roman" w:hAnsi="Calibri" w:cs="Times New Roman"/>
                <w:b/>
                <w:bCs/>
                <w:i/>
                <w:iCs/>
                <w:color w:val="000000"/>
                <w:lang w:eastAsia="da-DK"/>
              </w:rPr>
              <w:br/>
            </w:r>
            <w:r w:rsidRPr="00736464">
              <w:rPr>
                <w:rFonts w:ascii="Calibri" w:eastAsia="Times New Roman" w:hAnsi="Calibri" w:cs="Times New Roman"/>
                <w:color w:val="000000"/>
                <w:lang w:eastAsia="da-DK"/>
              </w:rPr>
              <w:t>Eleven kan foretage enkle beregninger med naturlige tal / Eleven har viden om strategier til enkle beregninger med naturlige tal</w:t>
            </w:r>
          </w:p>
          <w:p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Statistik (Fase 1)</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Eleven kan anvende tabeller og enkle diagrammer til at præsentere resultater af optællinger / Eleven har viden om tabeller og enkle diagrammer</w:t>
            </w:r>
          </w:p>
          <w:p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Repræsentation og symbolbehandling (Fase 1-3)</w:t>
            </w:r>
            <w:r w:rsidRPr="00736464">
              <w:rPr>
                <w:rFonts w:ascii="Calibri" w:eastAsia="Times New Roman" w:hAnsi="Calibri" w:cs="Times New Roman"/>
                <w:b/>
                <w:bCs/>
                <w:i/>
                <w:iCs/>
                <w:color w:val="000000"/>
                <w:lang w:eastAsia="da-DK"/>
              </w:rPr>
              <w:br/>
            </w:r>
            <w:r w:rsidRPr="00736464">
              <w:rPr>
                <w:rFonts w:ascii="Calibri" w:eastAsia="Times New Roman" w:hAnsi="Calibri" w:cs="Times New Roman"/>
                <w:color w:val="000000"/>
                <w:lang w:eastAsia="da-DK"/>
              </w:rPr>
              <w:t>Eleven kan anvende konkrete, visuelle og enkle symbolske repræsentationer / Eleven har viden om konkrete, visuelle og enkle symbolske repræsentationer, herunder interaktive repræsentationer</w:t>
            </w:r>
          </w:p>
          <w:p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Kommunikation (Fase 1)</w:t>
            </w:r>
            <w:r w:rsidRPr="00736464">
              <w:rPr>
                <w:rFonts w:ascii="Calibri" w:eastAsia="Times New Roman" w:hAnsi="Calibri" w:cs="Times New Roman"/>
                <w:b/>
                <w:bCs/>
                <w:i/>
                <w:iCs/>
                <w:color w:val="000000"/>
                <w:lang w:eastAsia="da-DK"/>
              </w:rPr>
              <w:br/>
            </w:r>
            <w:r w:rsidRPr="00736464">
              <w:rPr>
                <w:rFonts w:ascii="Calibri" w:eastAsia="Times New Roman" w:hAnsi="Calibri" w:cs="Times New Roman"/>
                <w:color w:val="000000"/>
                <w:lang w:eastAsia="da-DK"/>
              </w:rPr>
              <w:t>Eleven kan deltage i mundtlig og visuel kommunikation med og om matematik / Eleven har viden om enkle mundtlige og visuelle kommunikationsformer, herunder med digitale værktøjer</w:t>
            </w:r>
          </w:p>
          <w:p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Kommunikation (Fase 2)</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Eleven kan vise sin matematiske tænkning med uformelle skriftlige noter og tegninger / Eleven har viden om forskellige former for uformelle skriftlige noter og tegninger</w:t>
            </w:r>
          </w:p>
          <w:p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Kommunikation (Fase 3)</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Eleven kan anvende enkle fagord og begreber mundtligt og skriftligt / Eleven har viden om enkle fagord og begreber</w:t>
            </w:r>
          </w:p>
          <w:p w:rsidR="006F41DE" w:rsidRPr="00736464" w:rsidRDefault="006F41DE" w:rsidP="001C5A76">
            <w:pPr>
              <w:spacing w:line="276" w:lineRule="auto"/>
              <w:rPr>
                <w:rFonts w:ascii="Calibri" w:hAnsi="Calibri" w:cstheme="majorHAnsi"/>
              </w:rPr>
            </w:pPr>
          </w:p>
        </w:tc>
        <w:tc>
          <w:tcPr>
            <w:tcW w:w="3821" w:type="dxa"/>
          </w:tcPr>
          <w:p w:rsidR="001F766B" w:rsidRPr="00736464" w:rsidRDefault="001F766B" w:rsidP="001C5A76">
            <w:pPr>
              <w:spacing w:line="276" w:lineRule="auto"/>
              <w:rPr>
                <w:rFonts w:ascii="Calibri" w:hAnsi="Calibri" w:cstheme="majorHAnsi"/>
                <w:b/>
              </w:rPr>
            </w:pP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1</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kunne addere hele tal i området 0-99 ved hjælp af tallinje og positionsplade.</w:t>
            </w:r>
          </w:p>
          <w:p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r w:rsidRPr="00736464">
              <w:rPr>
                <w:rFonts w:ascii="Calibri" w:eastAsia="Times New Roman" w:hAnsi="Calibri" w:cs="Times New Roman"/>
                <w:color w:val="000000"/>
                <w:lang w:eastAsia="da-DK"/>
              </w:rPr>
              <w:t> </w:t>
            </w: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2</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udvikle min forståelse af, hvad det vil sige at lægge to tal sammen med tierovergang.</w:t>
            </w:r>
          </w:p>
          <w:p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3</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kunne bruge titalssystemet til at repræsentere de hele tal.</w:t>
            </w:r>
          </w:p>
          <w:p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4</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udvikle min forståelse af titalssystemets opbygning i kraft af addition med tierovergang.</w:t>
            </w:r>
          </w:p>
          <w:p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p>
          <w:p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5</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Jeg skal kunne bruge tabeller for at skabe overblik over data og dermed sikre et sikkert resultat.</w:t>
            </w:r>
          </w:p>
          <w:p w:rsidR="001F766B" w:rsidRPr="00736464" w:rsidRDefault="001F766B" w:rsidP="001C5A76">
            <w:pPr>
              <w:spacing w:line="276" w:lineRule="auto"/>
              <w:rPr>
                <w:rFonts w:ascii="Calibri" w:hAnsi="Calibri" w:cstheme="majorHAnsi"/>
              </w:rPr>
            </w:pPr>
          </w:p>
        </w:tc>
      </w:tr>
    </w:tbl>
    <w:p w:rsidR="001F766B" w:rsidRPr="00B80B31" w:rsidRDefault="001F766B" w:rsidP="00736464">
      <w:pPr>
        <w:spacing w:after="0" w:line="276" w:lineRule="auto"/>
        <w:rPr>
          <w:rFonts w:ascii="Calibri" w:hAnsi="Calibri" w:cstheme="majorHAnsi"/>
        </w:rPr>
      </w:pPr>
    </w:p>
    <w:p w:rsidR="006F41DE" w:rsidRPr="00B80B31" w:rsidRDefault="006F41DE"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rsidTr="00BF0DD1">
        <w:trPr>
          <w:trHeight w:val="416"/>
        </w:trPr>
        <w:tc>
          <w:tcPr>
            <w:tcW w:w="9628" w:type="dxa"/>
            <w:gridSpan w:val="3"/>
            <w:shd w:val="clear" w:color="auto" w:fill="00D05E"/>
            <w:vAlign w:val="center"/>
          </w:tcPr>
          <w:p w:rsidR="006F41DE" w:rsidRPr="00B80B31" w:rsidRDefault="006F41DE"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7: </w:t>
            </w:r>
            <w:r w:rsidR="002A3706" w:rsidRPr="00B80B31">
              <w:rPr>
                <w:rFonts w:ascii="Calibri" w:hAnsi="Calibri" w:cstheme="majorHAnsi"/>
                <w:b/>
                <w:color w:val="FFFFFF" w:themeColor="background1"/>
                <w:sz w:val="36"/>
                <w:szCs w:val="36"/>
              </w:rPr>
              <w:t>Jul + indkøb</w:t>
            </w:r>
          </w:p>
        </w:tc>
      </w:tr>
      <w:tr w:rsidR="006F41DE" w:rsidRPr="00B80B31" w:rsidTr="002A3706">
        <w:tc>
          <w:tcPr>
            <w:tcW w:w="9628" w:type="dxa"/>
            <w:gridSpan w:val="3"/>
          </w:tcPr>
          <w:p w:rsidR="00F853D5" w:rsidRDefault="002A3706" w:rsidP="00736464">
            <w:pPr>
              <w:spacing w:line="276" w:lineRule="auto"/>
              <w:ind w:right="283"/>
              <w:rPr>
                <w:rFonts w:ascii="Calibri" w:hAnsi="Calibri" w:cstheme="majorHAnsi"/>
                <w:color w:val="000000"/>
              </w:rPr>
            </w:pPr>
            <w:r w:rsidRPr="00B80B31">
              <w:rPr>
                <w:rFonts w:ascii="Calibri" w:hAnsi="Calibri" w:cstheme="majorHAnsi"/>
                <w:color w:val="000000"/>
              </w:rPr>
              <w:t>Det sidste kapitel i Matematrix 1A er fem sider om julen. Her indgår flere forskellige matematiske emner, som eleverne tidligere har beskæftiget sig med. Det drejer sig om antalsbestemmelse, addition, måling og indledende subtraktion. Siderne kan derfor bruges som en form for repetition af indholdet i bogen.</w:t>
            </w:r>
          </w:p>
          <w:p w:rsidR="001C5A76" w:rsidRPr="00B80B31" w:rsidRDefault="001C5A76" w:rsidP="00736464">
            <w:pPr>
              <w:spacing w:line="276" w:lineRule="auto"/>
              <w:ind w:right="283"/>
              <w:rPr>
                <w:rFonts w:ascii="Calibri" w:hAnsi="Calibri" w:cstheme="majorHAnsi"/>
                <w:spacing w:val="-1"/>
              </w:rPr>
            </w:pPr>
          </w:p>
        </w:tc>
      </w:tr>
      <w:tr w:rsidR="006F41DE" w:rsidRPr="00B80B31" w:rsidTr="002A3706">
        <w:tc>
          <w:tcPr>
            <w:tcW w:w="1039" w:type="dxa"/>
          </w:tcPr>
          <w:p w:rsidR="006F41DE" w:rsidRPr="00B80B31" w:rsidRDefault="006F41DE"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6F41DE" w:rsidRPr="00B80B31" w:rsidRDefault="006F41DE" w:rsidP="00736464">
            <w:pPr>
              <w:spacing w:line="276" w:lineRule="auto"/>
              <w:rPr>
                <w:rFonts w:ascii="Calibri" w:hAnsi="Calibri" w:cstheme="majorHAnsi"/>
                <w:b/>
              </w:rPr>
            </w:pPr>
            <w:r w:rsidRPr="00B80B31">
              <w:rPr>
                <w:rFonts w:ascii="Calibri" w:hAnsi="Calibri" w:cstheme="majorHAnsi"/>
                <w:b/>
              </w:rPr>
              <w:t>Fælles Mål</w:t>
            </w:r>
          </w:p>
        </w:tc>
        <w:tc>
          <w:tcPr>
            <w:tcW w:w="3821" w:type="dxa"/>
          </w:tcPr>
          <w:p w:rsidR="006F41DE" w:rsidRPr="00B80B31" w:rsidRDefault="006F41DE" w:rsidP="00736464">
            <w:pPr>
              <w:spacing w:line="276" w:lineRule="auto"/>
              <w:rPr>
                <w:rFonts w:ascii="Calibri" w:hAnsi="Calibri" w:cstheme="majorHAnsi"/>
                <w:b/>
              </w:rPr>
            </w:pPr>
            <w:r w:rsidRPr="00B80B31">
              <w:rPr>
                <w:rFonts w:ascii="Calibri" w:hAnsi="Calibri" w:cstheme="majorHAnsi"/>
                <w:b/>
              </w:rPr>
              <w:t>Læringsmål</w:t>
            </w:r>
          </w:p>
        </w:tc>
      </w:tr>
      <w:tr w:rsidR="006F41DE" w:rsidRPr="00B80B31" w:rsidTr="002A3706">
        <w:trPr>
          <w:trHeight w:val="1104"/>
        </w:trPr>
        <w:tc>
          <w:tcPr>
            <w:tcW w:w="1039" w:type="dxa"/>
          </w:tcPr>
          <w:p w:rsidR="006F41DE" w:rsidRPr="00B80B31" w:rsidRDefault="006F41DE" w:rsidP="00736464">
            <w:pPr>
              <w:spacing w:line="276" w:lineRule="auto"/>
              <w:jc w:val="center"/>
              <w:rPr>
                <w:rFonts w:ascii="Calibri" w:hAnsi="Calibri" w:cstheme="majorHAnsi"/>
              </w:rPr>
            </w:pPr>
          </w:p>
          <w:p w:rsidR="006F41DE" w:rsidRPr="00B80B31" w:rsidRDefault="001C5A76" w:rsidP="00736464">
            <w:pPr>
              <w:spacing w:line="276" w:lineRule="auto"/>
              <w:jc w:val="center"/>
              <w:rPr>
                <w:rFonts w:ascii="Calibri" w:hAnsi="Calibri" w:cstheme="majorHAnsi"/>
              </w:rPr>
            </w:pPr>
            <w:r>
              <w:rPr>
                <w:rFonts w:ascii="Calibri" w:hAnsi="Calibri" w:cstheme="majorHAnsi"/>
              </w:rPr>
              <w:t>2</w:t>
            </w:r>
            <w:r w:rsidR="006F41DE" w:rsidRPr="00B80B31">
              <w:rPr>
                <w:rFonts w:ascii="Calibri" w:hAnsi="Calibri" w:cstheme="majorHAnsi"/>
              </w:rPr>
              <w:t xml:space="preserve"> uger</w:t>
            </w:r>
          </w:p>
        </w:tc>
        <w:tc>
          <w:tcPr>
            <w:tcW w:w="4768" w:type="dxa"/>
          </w:tcPr>
          <w:p w:rsidR="006F41DE" w:rsidRPr="00B80B31" w:rsidRDefault="006F41DE" w:rsidP="001C5A76">
            <w:pPr>
              <w:spacing w:line="276" w:lineRule="auto"/>
              <w:rPr>
                <w:rFonts w:ascii="Calibri" w:hAnsi="Calibri" w:cstheme="majorHAnsi"/>
              </w:rPr>
            </w:pPr>
          </w:p>
        </w:tc>
        <w:tc>
          <w:tcPr>
            <w:tcW w:w="3821" w:type="dxa"/>
          </w:tcPr>
          <w:p w:rsidR="006F41DE" w:rsidRPr="00B80B31" w:rsidRDefault="006F41DE" w:rsidP="001C5A76">
            <w:pPr>
              <w:spacing w:line="276" w:lineRule="auto"/>
              <w:rPr>
                <w:rFonts w:ascii="Calibri" w:hAnsi="Calibri" w:cstheme="majorHAnsi"/>
              </w:rPr>
            </w:pPr>
          </w:p>
        </w:tc>
      </w:tr>
    </w:tbl>
    <w:p w:rsidR="006F41DE" w:rsidRPr="00B80B31" w:rsidRDefault="006F41DE" w:rsidP="00736464">
      <w:pPr>
        <w:spacing w:after="0" w:line="276" w:lineRule="auto"/>
        <w:rPr>
          <w:rFonts w:ascii="Calibri" w:hAnsi="Calibri" w:cstheme="majorHAnsi"/>
        </w:rPr>
      </w:pPr>
    </w:p>
    <w:p w:rsidR="006F41DE" w:rsidRPr="00B80B31" w:rsidRDefault="006F41DE" w:rsidP="00736464">
      <w:pPr>
        <w:spacing w:after="0" w:line="276" w:lineRule="auto"/>
        <w:rPr>
          <w:rFonts w:ascii="Calibri" w:hAnsi="Calibri" w:cstheme="majorHAnsi"/>
        </w:rPr>
      </w:pPr>
    </w:p>
    <w:p w:rsidR="00F853D5" w:rsidRDefault="00F853D5" w:rsidP="00736464">
      <w:pPr>
        <w:spacing w:after="0" w:line="276" w:lineRule="auto"/>
        <w:rPr>
          <w:rFonts w:ascii="Calibri" w:hAnsi="Calibri" w:cstheme="majorHAnsi"/>
        </w:rPr>
      </w:pPr>
    </w:p>
    <w:p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rsidTr="00BF0DD1">
        <w:trPr>
          <w:trHeight w:val="416"/>
        </w:trPr>
        <w:tc>
          <w:tcPr>
            <w:tcW w:w="9628" w:type="dxa"/>
            <w:gridSpan w:val="3"/>
            <w:shd w:val="clear" w:color="auto" w:fill="00D05E"/>
            <w:vAlign w:val="center"/>
          </w:tcPr>
          <w:p w:rsidR="006F41DE"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Undersøgelser – 1A</w:t>
            </w:r>
          </w:p>
        </w:tc>
      </w:tr>
      <w:tr w:rsidR="006F41DE" w:rsidRPr="00B80B31" w:rsidTr="002A3706">
        <w:tc>
          <w:tcPr>
            <w:tcW w:w="9628" w:type="dxa"/>
            <w:gridSpan w:val="3"/>
          </w:tcPr>
          <w:p w:rsidR="00B80B31" w:rsidRPr="00B80B31" w:rsidRDefault="00B80B31" w:rsidP="00736464">
            <w:pPr>
              <w:shd w:val="clear" w:color="auto" w:fill="FFFFFF"/>
              <w:spacing w:line="276" w:lineRule="auto"/>
              <w:rPr>
                <w:rFonts w:ascii="Calibri" w:eastAsia="Times New Roman" w:hAnsi="Calibri" w:cstheme="majorHAnsi"/>
                <w:lang w:eastAsia="da-DK"/>
              </w:rPr>
            </w:pPr>
            <w:r w:rsidRPr="00B80B31">
              <w:rPr>
                <w:rFonts w:ascii="Calibri" w:eastAsia="Times New Roman" w:hAnsi="Calibri" w:cstheme="majorHAnsi"/>
                <w:lang w:eastAsia="da-DK"/>
              </w:rPr>
              <w:t>I arbejdet med undersøgelsen er der rigtig gode muligheder for at udvikle elevernes matematiske kompetencer. Det drejer sig især om modellerings- og ræsonnementskompetencerne.</w:t>
            </w:r>
          </w:p>
          <w:p w:rsidR="00B80B31" w:rsidRPr="00B80B31" w:rsidRDefault="00B80B31" w:rsidP="00736464">
            <w:pPr>
              <w:pStyle w:val="Opstilling-punkttegn"/>
              <w:spacing w:line="276" w:lineRule="auto"/>
              <w:rPr>
                <w:lang w:eastAsia="da-DK"/>
              </w:rPr>
            </w:pPr>
            <w:r w:rsidRPr="00B80B31">
              <w:rPr>
                <w:lang w:eastAsia="da-DK"/>
              </w:rPr>
              <w:t>I undersøgelsen</w:t>
            </w:r>
            <w:r w:rsidRPr="00B80B31">
              <w:rPr>
                <w:i/>
                <w:iCs/>
                <w:lang w:eastAsia="da-DK"/>
              </w:rPr>
              <w:t> Os i klassen</w:t>
            </w:r>
            <w:r w:rsidRPr="00B80B31">
              <w:rPr>
                <w:lang w:eastAsia="da-DK"/>
              </w:rPr>
              <w:t> arbejdes der med elevernes forståelse af tælletallene med konkrete optællinger og ved at sætte ting i rækkefølge efter antal.</w:t>
            </w:r>
          </w:p>
          <w:p w:rsidR="00B80B31" w:rsidRPr="00B80B31" w:rsidRDefault="00B80B31" w:rsidP="00736464">
            <w:pPr>
              <w:pStyle w:val="Opstilling-punkttegn"/>
              <w:spacing w:line="276" w:lineRule="auto"/>
            </w:pPr>
            <w:r w:rsidRPr="00B80B31">
              <w:rPr>
                <w:rStyle w:val="Fremhv"/>
                <w:rFonts w:ascii="Calibri" w:hAnsi="Calibri" w:cstheme="majorHAnsi"/>
              </w:rPr>
              <w:t>Ved mosen</w:t>
            </w:r>
            <w:r w:rsidRPr="00B80B31">
              <w:t xml:space="preserve"> lægger naturligt op til at inddrage begreber relateret til geometriske figurer.</w:t>
            </w:r>
          </w:p>
          <w:p w:rsidR="00B80B31" w:rsidRPr="00B80B31" w:rsidRDefault="00B80B31" w:rsidP="00736464">
            <w:pPr>
              <w:pStyle w:val="Opstilling-punkttegn"/>
              <w:spacing w:line="276" w:lineRule="auto"/>
            </w:pPr>
            <w:r w:rsidRPr="00B80B31">
              <w:t>I</w:t>
            </w:r>
            <w:r w:rsidRPr="00B80B31">
              <w:rPr>
                <w:rStyle w:val="Fremhv"/>
                <w:rFonts w:ascii="Calibri" w:hAnsi="Calibri" w:cstheme="majorHAnsi"/>
              </w:rPr>
              <w:t> Kan man det?</w:t>
            </w:r>
            <w:r w:rsidRPr="00B80B31">
              <w:t> arbejder eleverne med begreber relateret til geometriske figurer, herunder forbindelsen mellem præmisser og konklusioner.</w:t>
            </w:r>
          </w:p>
          <w:p w:rsidR="00B80B31" w:rsidRPr="00B80B31" w:rsidRDefault="00B80B31" w:rsidP="00736464">
            <w:pPr>
              <w:pStyle w:val="Opstilling-punkttegn"/>
              <w:spacing w:line="276" w:lineRule="auto"/>
              <w:rPr>
                <w:lang w:eastAsia="da-DK"/>
              </w:rPr>
            </w:pPr>
            <w:r w:rsidRPr="00B80B31">
              <w:rPr>
                <w:rStyle w:val="Fremhv"/>
                <w:rFonts w:ascii="Calibri" w:hAnsi="Calibri" w:cstheme="majorHAnsi"/>
              </w:rPr>
              <w:t>Min butik</w:t>
            </w:r>
            <w:r w:rsidRPr="00B80B31">
              <w:t> lægger op til at inddrage begreber som prisfastsættelse, indkøb, tilbagebetaling og beregning.</w:t>
            </w:r>
          </w:p>
          <w:p w:rsidR="006F41DE" w:rsidRPr="00B80B31" w:rsidRDefault="006F41DE" w:rsidP="00736464">
            <w:pPr>
              <w:spacing w:line="276" w:lineRule="auto"/>
              <w:rPr>
                <w:rFonts w:ascii="Calibri" w:hAnsi="Calibri" w:cstheme="majorHAnsi"/>
              </w:rPr>
            </w:pPr>
          </w:p>
        </w:tc>
      </w:tr>
      <w:tr w:rsidR="006F41DE" w:rsidRPr="00B80B31" w:rsidTr="002A3706">
        <w:tc>
          <w:tcPr>
            <w:tcW w:w="1039" w:type="dxa"/>
          </w:tcPr>
          <w:p w:rsidR="006F41DE" w:rsidRPr="001C5A76" w:rsidRDefault="006F41DE" w:rsidP="001C5A76">
            <w:pPr>
              <w:spacing w:line="276" w:lineRule="auto"/>
              <w:rPr>
                <w:rFonts w:ascii="Calibri" w:hAnsi="Calibri" w:cstheme="majorHAnsi"/>
              </w:rPr>
            </w:pPr>
            <w:r w:rsidRPr="001C5A76">
              <w:rPr>
                <w:rFonts w:ascii="Calibri" w:hAnsi="Calibri" w:cstheme="majorHAnsi"/>
                <w:b/>
              </w:rPr>
              <w:t>Varighed</w:t>
            </w:r>
          </w:p>
        </w:tc>
        <w:tc>
          <w:tcPr>
            <w:tcW w:w="4768" w:type="dxa"/>
          </w:tcPr>
          <w:p w:rsidR="006F41DE" w:rsidRPr="001C5A76" w:rsidRDefault="006F41DE" w:rsidP="001C5A76">
            <w:pPr>
              <w:spacing w:line="276" w:lineRule="auto"/>
              <w:rPr>
                <w:rFonts w:ascii="Calibri" w:hAnsi="Calibri" w:cstheme="majorHAnsi"/>
                <w:b/>
              </w:rPr>
            </w:pPr>
            <w:r w:rsidRPr="001C5A76">
              <w:rPr>
                <w:rFonts w:ascii="Calibri" w:hAnsi="Calibri" w:cstheme="majorHAnsi"/>
                <w:b/>
              </w:rPr>
              <w:t>Fælles Mål</w:t>
            </w:r>
          </w:p>
        </w:tc>
        <w:tc>
          <w:tcPr>
            <w:tcW w:w="3821" w:type="dxa"/>
          </w:tcPr>
          <w:p w:rsidR="006F41DE" w:rsidRPr="001C5A76" w:rsidRDefault="006F41DE" w:rsidP="001C5A76">
            <w:pPr>
              <w:spacing w:line="276" w:lineRule="auto"/>
              <w:rPr>
                <w:rFonts w:ascii="Calibri" w:hAnsi="Calibri" w:cstheme="majorHAnsi"/>
                <w:b/>
              </w:rPr>
            </w:pPr>
            <w:r w:rsidRPr="001C5A76">
              <w:rPr>
                <w:rFonts w:ascii="Calibri" w:hAnsi="Calibri" w:cstheme="majorHAnsi"/>
                <w:b/>
              </w:rPr>
              <w:t>Læringsmål</w:t>
            </w:r>
          </w:p>
        </w:tc>
      </w:tr>
      <w:tr w:rsidR="006F41DE" w:rsidRPr="00B80B31" w:rsidTr="002A3706">
        <w:trPr>
          <w:trHeight w:val="1104"/>
        </w:trPr>
        <w:tc>
          <w:tcPr>
            <w:tcW w:w="1039" w:type="dxa"/>
          </w:tcPr>
          <w:p w:rsidR="006F41DE" w:rsidRPr="001C5A76" w:rsidRDefault="006F41DE" w:rsidP="001C5A76">
            <w:pPr>
              <w:spacing w:line="276" w:lineRule="auto"/>
              <w:jc w:val="center"/>
              <w:rPr>
                <w:rFonts w:ascii="Calibri" w:hAnsi="Calibri" w:cstheme="majorHAnsi"/>
              </w:rPr>
            </w:pPr>
          </w:p>
          <w:p w:rsidR="006F41DE" w:rsidRPr="001C5A76" w:rsidRDefault="004B34C2" w:rsidP="001C5A76">
            <w:pPr>
              <w:spacing w:line="276" w:lineRule="auto"/>
              <w:jc w:val="center"/>
              <w:rPr>
                <w:rFonts w:ascii="Calibri" w:hAnsi="Calibri" w:cstheme="majorHAnsi"/>
              </w:rPr>
            </w:pPr>
            <w:r w:rsidRPr="001C5A76">
              <w:rPr>
                <w:rFonts w:ascii="Calibri" w:hAnsi="Calibri" w:cstheme="majorHAnsi"/>
              </w:rPr>
              <w:t>4</w:t>
            </w:r>
            <w:r w:rsidR="006F41DE" w:rsidRPr="001C5A76">
              <w:rPr>
                <w:rFonts w:ascii="Calibri" w:hAnsi="Calibri" w:cstheme="majorHAnsi"/>
              </w:rPr>
              <w:t xml:space="preserve"> uger</w:t>
            </w:r>
          </w:p>
        </w:tc>
        <w:tc>
          <w:tcPr>
            <w:tcW w:w="4768" w:type="dxa"/>
          </w:tcPr>
          <w:p w:rsidR="006F41DE" w:rsidRPr="001C5A76" w:rsidRDefault="006F41DE" w:rsidP="001C5A76">
            <w:pPr>
              <w:spacing w:line="276" w:lineRule="auto"/>
              <w:rPr>
                <w:rFonts w:ascii="Calibri" w:hAnsi="Calibri" w:cstheme="majorHAnsi"/>
                <w:b/>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Modellering (Fase 1-2)</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 xml:space="preserve">Eleven kan undersøge enkle hverdagssituationer ved brug af matematik / Eleven har viden om </w:t>
            </w:r>
            <w:r w:rsidRPr="001C5A76">
              <w:rPr>
                <w:rFonts w:ascii="Calibri" w:eastAsia="Times New Roman" w:hAnsi="Calibri" w:cs="Times New Roman"/>
                <w:color w:val="000000"/>
                <w:lang w:eastAsia="da-DK"/>
              </w:rPr>
              <w:lastRenderedPageBreak/>
              <w:t>sammenhænge mellem matematik og enkle hverdagssituationer</w:t>
            </w:r>
          </w:p>
          <w:p w:rsid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Ræsonnement og tankegang (Fase 1-2)</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Eleven kan stille og besvare matematiske spørgsmål / Eleven har viden om kendetegn ved matematiske spørgsmål og svar</w:t>
            </w:r>
          </w:p>
          <w:p w:rsid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Hjælpemidler (Fase 1-2)</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Eleven kan anvende enkle hjælpemidler til tegning, beregning og undersøgelse / Eleven har viden om konkrete materialer og redskaber</w:t>
            </w:r>
          </w:p>
          <w:p w:rsidR="006F41DE" w:rsidRPr="001C5A76" w:rsidRDefault="006F41DE" w:rsidP="001C5A76">
            <w:pPr>
              <w:spacing w:line="276" w:lineRule="auto"/>
              <w:rPr>
                <w:rFonts w:ascii="Calibri" w:hAnsi="Calibri" w:cstheme="majorHAnsi"/>
              </w:rPr>
            </w:pPr>
          </w:p>
        </w:tc>
        <w:tc>
          <w:tcPr>
            <w:tcW w:w="3821" w:type="dxa"/>
          </w:tcPr>
          <w:p w:rsidR="006F41DE" w:rsidRPr="001C5A76" w:rsidRDefault="006F41DE" w:rsidP="001C5A76">
            <w:pPr>
              <w:spacing w:line="276" w:lineRule="auto"/>
              <w:rPr>
                <w:rFonts w:ascii="Calibri" w:hAnsi="Calibri" w:cstheme="majorHAnsi"/>
                <w:b/>
              </w:rPr>
            </w:pPr>
          </w:p>
          <w:p w:rsidR="00F853D5" w:rsidRPr="001C5A76" w:rsidRDefault="001C5A76" w:rsidP="001C5A76">
            <w:pPr>
              <w:pStyle w:val="Brdtekst"/>
              <w:spacing w:line="276" w:lineRule="auto"/>
              <w:ind w:left="0"/>
              <w:rPr>
                <w:rFonts w:cstheme="majorHAnsi"/>
              </w:rPr>
            </w:pPr>
            <w:r w:rsidRPr="001C5A76">
              <w:rPr>
                <w:rStyle w:val="Strk"/>
                <w:rFonts w:ascii="Calibri" w:hAnsi="Calibri"/>
                <w:color w:val="000000"/>
              </w:rPr>
              <w:t>1</w:t>
            </w:r>
            <w:r w:rsidRPr="001C5A76">
              <w:rPr>
                <w:b/>
                <w:bCs/>
                <w:color w:val="000000"/>
              </w:rPr>
              <w:br/>
            </w:r>
            <w:r w:rsidRPr="001C5A76">
              <w:rPr>
                <w:color w:val="000000"/>
              </w:rPr>
              <w:t>Jeg skal kunne bruge matematik til at undersøge hverdagssituationer</w:t>
            </w:r>
          </w:p>
          <w:p w:rsidR="006F41DE" w:rsidRPr="001C5A76" w:rsidRDefault="006F41DE" w:rsidP="001C5A76">
            <w:pPr>
              <w:spacing w:line="276" w:lineRule="auto"/>
              <w:rPr>
                <w:rFonts w:ascii="Calibri" w:hAnsi="Calibri" w:cstheme="majorHAnsi"/>
              </w:rPr>
            </w:pPr>
          </w:p>
        </w:tc>
      </w:tr>
    </w:tbl>
    <w:p w:rsidR="006F41DE" w:rsidRPr="00B80B31" w:rsidRDefault="006F41DE" w:rsidP="00736464">
      <w:pPr>
        <w:spacing w:after="0" w:line="276" w:lineRule="auto"/>
        <w:rPr>
          <w:rFonts w:ascii="Calibri" w:hAnsi="Calibri" w:cstheme="majorHAnsi"/>
        </w:rPr>
      </w:pPr>
    </w:p>
    <w:p w:rsidR="006F41DE" w:rsidRDefault="006F41DE" w:rsidP="00736464">
      <w:pPr>
        <w:spacing w:after="0" w:line="276" w:lineRule="auto"/>
        <w:rPr>
          <w:rFonts w:ascii="Calibri" w:hAnsi="Calibri" w:cstheme="majorHAnsi"/>
        </w:rPr>
      </w:pPr>
    </w:p>
    <w:p w:rsidR="0071355D" w:rsidRDefault="0071355D" w:rsidP="00736464">
      <w:pPr>
        <w:spacing w:after="0" w:line="276" w:lineRule="auto"/>
        <w:rPr>
          <w:rFonts w:ascii="Calibri" w:hAnsi="Calibri" w:cstheme="majorHAnsi"/>
        </w:rPr>
      </w:pPr>
    </w:p>
    <w:p w:rsidR="0071355D" w:rsidRDefault="0071355D" w:rsidP="00736464">
      <w:pPr>
        <w:spacing w:after="0" w:line="276" w:lineRule="auto"/>
        <w:rPr>
          <w:rFonts w:ascii="Calibri" w:hAnsi="Calibri" w:cstheme="majorHAnsi"/>
        </w:rPr>
      </w:pPr>
    </w:p>
    <w:p w:rsidR="0071355D" w:rsidRPr="0071355D" w:rsidRDefault="0071355D" w:rsidP="0071355D">
      <w:pPr>
        <w:keepNext/>
        <w:spacing w:after="0" w:line="276" w:lineRule="auto"/>
        <w:rPr>
          <w:rFonts w:ascii="Calibri" w:hAnsi="Calibri" w:cstheme="majorHAnsi"/>
          <w:b/>
          <w:i/>
          <w:sz w:val="32"/>
        </w:rPr>
      </w:pPr>
      <w:r w:rsidRPr="0071355D">
        <w:rPr>
          <w:rFonts w:ascii="Calibri" w:hAnsi="Calibri" w:cstheme="majorHAnsi"/>
          <w:b/>
          <w:i/>
          <w:sz w:val="32"/>
        </w:rPr>
        <w:t>1</w:t>
      </w:r>
      <w:r>
        <w:rPr>
          <w:rFonts w:ascii="Calibri" w:hAnsi="Calibri" w:cstheme="majorHAnsi"/>
          <w:b/>
          <w:i/>
          <w:sz w:val="32"/>
        </w:rPr>
        <w:t>B</w:t>
      </w:r>
      <w:r w:rsidRPr="0071355D">
        <w:rPr>
          <w:rFonts w:ascii="Calibri" w:hAnsi="Calibri" w:cstheme="majorHAnsi"/>
          <w:b/>
          <w:i/>
          <w:sz w:val="32"/>
        </w:rPr>
        <w:t xml:space="preserve"> –</w:t>
      </w:r>
      <w:r>
        <w:rPr>
          <w:rFonts w:ascii="Calibri" w:hAnsi="Calibri" w:cstheme="majorHAnsi"/>
          <w:b/>
          <w:i/>
          <w:sz w:val="32"/>
        </w:rPr>
        <w:t xml:space="preserve"> Andet </w:t>
      </w:r>
      <w:r w:rsidRPr="0071355D">
        <w:rPr>
          <w:rFonts w:ascii="Calibri" w:hAnsi="Calibri" w:cstheme="majorHAnsi"/>
          <w:b/>
          <w:i/>
          <w:sz w:val="32"/>
        </w:rPr>
        <w:t>halvår</w:t>
      </w:r>
    </w:p>
    <w:p w:rsidR="0071355D" w:rsidRPr="00B80B31" w:rsidRDefault="0071355D" w:rsidP="00736464">
      <w:pPr>
        <w:spacing w:after="0" w:line="276" w:lineRule="auto"/>
        <w:rPr>
          <w:rFonts w:ascii="Calibri" w:hAnsi="Calibri" w:cstheme="majorHAnsi"/>
        </w:rPr>
      </w:pPr>
    </w:p>
    <w:p w:rsidR="006F41DE" w:rsidRPr="00B80B31" w:rsidRDefault="006F41DE"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rsidTr="00BF0DD1">
        <w:trPr>
          <w:trHeight w:val="416"/>
        </w:trPr>
        <w:tc>
          <w:tcPr>
            <w:tcW w:w="9628" w:type="dxa"/>
            <w:gridSpan w:val="3"/>
            <w:shd w:val="clear" w:color="auto" w:fill="00D05E"/>
            <w:vAlign w:val="center"/>
          </w:tcPr>
          <w:p w:rsidR="006F41DE"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Kapitel 1</w:t>
            </w:r>
            <w:r w:rsidR="006F41DE" w:rsidRPr="00B80B31">
              <w:rPr>
                <w:rFonts w:ascii="Calibri" w:hAnsi="Calibri" w:cstheme="majorHAnsi"/>
                <w:b/>
                <w:color w:val="FFFFFF" w:themeColor="background1"/>
                <w:sz w:val="36"/>
                <w:szCs w:val="36"/>
              </w:rPr>
              <w:t xml:space="preserve">: </w:t>
            </w:r>
            <w:r w:rsidRPr="00B80B31">
              <w:rPr>
                <w:rFonts w:ascii="Calibri" w:hAnsi="Calibri" w:cstheme="majorHAnsi"/>
                <w:b/>
                <w:color w:val="FFFFFF" w:themeColor="background1"/>
                <w:sz w:val="36"/>
                <w:szCs w:val="36"/>
              </w:rPr>
              <w:t>Subtraktion</w:t>
            </w:r>
          </w:p>
        </w:tc>
      </w:tr>
      <w:tr w:rsidR="006F41DE" w:rsidRPr="00B80B31" w:rsidTr="002A3706">
        <w:tc>
          <w:tcPr>
            <w:tcW w:w="9628" w:type="dxa"/>
            <w:gridSpan w:val="3"/>
          </w:tcPr>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i/>
                <w:iCs/>
                <w:color w:val="000000"/>
                <w:lang w:eastAsia="da-DK"/>
              </w:rPr>
              <w:t>Subtraktion</w:t>
            </w:r>
            <w:r w:rsidRPr="00B80B31">
              <w:rPr>
                <w:rFonts w:ascii="Calibri" w:eastAsia="Times New Roman" w:hAnsi="Calibri" w:cstheme="majorHAnsi"/>
                <w:color w:val="000000"/>
                <w:lang w:eastAsia="da-DK"/>
              </w:rPr>
              <w:t xml:space="preserve"> er det første kapitel i Matematrix, som har fokus på subtraktionsbegrebet. Der lægges vægt på, at eleverne forstår, at subtraktion anvendes i mange forskellige hverdagssituationer, hvor man enten vil </w:t>
            </w:r>
            <w:r w:rsidRPr="00B80B31">
              <w:rPr>
                <w:rFonts w:ascii="Calibri" w:eastAsia="Times New Roman" w:hAnsi="Calibri" w:cstheme="majorHAnsi"/>
                <w:i/>
                <w:iCs/>
                <w:color w:val="000000"/>
                <w:lang w:eastAsia="da-DK"/>
              </w:rPr>
              <w:t>fjerne</w:t>
            </w:r>
            <w:r w:rsidRPr="00B80B31">
              <w:rPr>
                <w:rFonts w:ascii="Calibri" w:eastAsia="Times New Roman" w:hAnsi="Calibri" w:cstheme="majorHAnsi"/>
                <w:color w:val="000000"/>
                <w:lang w:eastAsia="da-DK"/>
              </w:rPr>
              <w:t xml:space="preserve"> </w:t>
            </w:r>
            <w:r w:rsidRPr="00B80B31">
              <w:rPr>
                <w:rFonts w:ascii="Calibri" w:eastAsia="Times New Roman" w:hAnsi="Calibri" w:cstheme="majorHAnsi"/>
                <w:i/>
                <w:iCs/>
                <w:color w:val="000000"/>
                <w:lang w:eastAsia="da-DK"/>
              </w:rPr>
              <w:t>noget</w:t>
            </w:r>
            <w:r w:rsidRPr="00B80B31">
              <w:rPr>
                <w:rFonts w:ascii="Calibri" w:eastAsia="Times New Roman" w:hAnsi="Calibri" w:cstheme="majorHAnsi"/>
                <w:color w:val="000000"/>
                <w:lang w:eastAsia="da-DK"/>
              </w:rPr>
              <w:t xml:space="preserve"> fra en mængde eller</w:t>
            </w:r>
            <w:r w:rsidRPr="00B80B31">
              <w:rPr>
                <w:rFonts w:ascii="Calibri" w:eastAsia="Times New Roman" w:hAnsi="Calibri" w:cstheme="majorHAnsi"/>
                <w:i/>
                <w:iCs/>
                <w:color w:val="000000"/>
                <w:lang w:eastAsia="da-DK"/>
              </w:rPr>
              <w:t xml:space="preserve"> finde forskellen</w:t>
            </w:r>
            <w:r w:rsidRPr="00B80B31">
              <w:rPr>
                <w:rFonts w:ascii="Calibri" w:eastAsia="Times New Roman" w:hAnsi="Calibri" w:cstheme="majorHAnsi"/>
                <w:color w:val="000000"/>
                <w:lang w:eastAsia="da-DK"/>
              </w:rPr>
              <w:t xml:space="preserve"> mellem to mængder.</w:t>
            </w:r>
          </w:p>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Eleverne skal kunne subtrahere inden for talområdet 0-30 uden tierovergang og lære betydningen af subtraktionssymbolet i sammenhæng med talsymboler (fx 8 – 5 = 3).</w:t>
            </w:r>
          </w:p>
          <w:p w:rsidR="006F41DE" w:rsidRPr="00B80B31" w:rsidRDefault="006F41DE" w:rsidP="00736464">
            <w:pPr>
              <w:spacing w:line="276" w:lineRule="auto"/>
              <w:rPr>
                <w:rFonts w:ascii="Calibri" w:hAnsi="Calibri" w:cstheme="majorHAnsi"/>
              </w:rPr>
            </w:pPr>
          </w:p>
        </w:tc>
      </w:tr>
      <w:tr w:rsidR="006F41DE" w:rsidRPr="00B80B31" w:rsidTr="001C5A76">
        <w:tc>
          <w:tcPr>
            <w:tcW w:w="1039" w:type="dxa"/>
            <w:shd w:val="clear" w:color="auto" w:fill="FFFFFF" w:themeFill="background1"/>
          </w:tcPr>
          <w:p w:rsidR="006F41DE" w:rsidRPr="001C5A76" w:rsidRDefault="006F41DE" w:rsidP="001C5A76">
            <w:pPr>
              <w:spacing w:line="276" w:lineRule="auto"/>
              <w:rPr>
                <w:rFonts w:ascii="Calibri" w:hAnsi="Calibri" w:cstheme="majorHAnsi"/>
              </w:rPr>
            </w:pPr>
            <w:r w:rsidRPr="001C5A76">
              <w:rPr>
                <w:rFonts w:ascii="Calibri" w:hAnsi="Calibri" w:cstheme="majorHAnsi"/>
                <w:b/>
              </w:rPr>
              <w:t>Varighed</w:t>
            </w:r>
          </w:p>
        </w:tc>
        <w:tc>
          <w:tcPr>
            <w:tcW w:w="4768" w:type="dxa"/>
            <w:shd w:val="clear" w:color="auto" w:fill="FFFFFF" w:themeFill="background1"/>
          </w:tcPr>
          <w:p w:rsidR="006F41DE" w:rsidRPr="001C5A76" w:rsidRDefault="006F41DE" w:rsidP="001C5A76">
            <w:pPr>
              <w:spacing w:line="276" w:lineRule="auto"/>
              <w:rPr>
                <w:rFonts w:ascii="Calibri" w:hAnsi="Calibri" w:cstheme="majorHAnsi"/>
                <w:b/>
              </w:rPr>
            </w:pPr>
            <w:r w:rsidRPr="001C5A76">
              <w:rPr>
                <w:rFonts w:ascii="Calibri" w:hAnsi="Calibri" w:cstheme="majorHAnsi"/>
                <w:b/>
              </w:rPr>
              <w:t>Fælles Mål</w:t>
            </w:r>
          </w:p>
        </w:tc>
        <w:tc>
          <w:tcPr>
            <w:tcW w:w="3821" w:type="dxa"/>
            <w:shd w:val="clear" w:color="auto" w:fill="FFFFFF" w:themeFill="background1"/>
          </w:tcPr>
          <w:p w:rsidR="006F41DE" w:rsidRPr="001C5A76" w:rsidRDefault="006F41DE" w:rsidP="001C5A76">
            <w:pPr>
              <w:spacing w:line="276" w:lineRule="auto"/>
              <w:rPr>
                <w:rFonts w:ascii="Calibri" w:hAnsi="Calibri" w:cstheme="majorHAnsi"/>
                <w:b/>
              </w:rPr>
            </w:pPr>
            <w:r w:rsidRPr="001C5A76">
              <w:rPr>
                <w:rFonts w:ascii="Calibri" w:hAnsi="Calibri" w:cstheme="majorHAnsi"/>
                <w:b/>
              </w:rPr>
              <w:t>Læringsmål</w:t>
            </w:r>
          </w:p>
        </w:tc>
      </w:tr>
      <w:tr w:rsidR="006F41DE" w:rsidRPr="00B80B31" w:rsidTr="001C5A76">
        <w:trPr>
          <w:trHeight w:val="1104"/>
        </w:trPr>
        <w:tc>
          <w:tcPr>
            <w:tcW w:w="1039" w:type="dxa"/>
            <w:shd w:val="clear" w:color="auto" w:fill="FFFFFF" w:themeFill="background1"/>
          </w:tcPr>
          <w:p w:rsidR="006F41DE" w:rsidRPr="001C5A76" w:rsidRDefault="006F41DE" w:rsidP="001C5A76">
            <w:pPr>
              <w:spacing w:line="276" w:lineRule="auto"/>
              <w:jc w:val="center"/>
              <w:rPr>
                <w:rFonts w:ascii="Calibri" w:hAnsi="Calibri" w:cstheme="majorHAnsi"/>
              </w:rPr>
            </w:pPr>
          </w:p>
          <w:p w:rsidR="006F41DE" w:rsidRPr="001C5A76" w:rsidRDefault="006F41DE" w:rsidP="001C5A76">
            <w:pPr>
              <w:spacing w:line="276" w:lineRule="auto"/>
              <w:jc w:val="center"/>
              <w:rPr>
                <w:rFonts w:ascii="Calibri" w:hAnsi="Calibri" w:cstheme="majorHAnsi"/>
              </w:rPr>
            </w:pPr>
            <w:r w:rsidRPr="001C5A76">
              <w:rPr>
                <w:rFonts w:ascii="Calibri" w:hAnsi="Calibri" w:cstheme="majorHAnsi"/>
              </w:rPr>
              <w:t>3 uger</w:t>
            </w:r>
          </w:p>
        </w:tc>
        <w:tc>
          <w:tcPr>
            <w:tcW w:w="4768" w:type="dxa"/>
            <w:shd w:val="clear" w:color="auto" w:fill="FFFFFF" w:themeFill="background1"/>
          </w:tcPr>
          <w:p w:rsidR="006F41DE" w:rsidRPr="001C5A76" w:rsidRDefault="006F41DE" w:rsidP="001C5A76">
            <w:pPr>
              <w:spacing w:line="276" w:lineRule="auto"/>
              <w:rPr>
                <w:rFonts w:ascii="Calibri" w:hAnsi="Calibri" w:cstheme="majorHAnsi"/>
                <w:b/>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Tal (Fase 1)</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Eleven kan anvende naturlige tal til at beskrive antal og rækkefølge / Eleven har viden om enkle naturlige tal</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Regnestrategier (Fase 1)</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Eleven kan foretage enkle beregninger med naturlige tal / Eleven har viden om strategier til enkle beregninger med naturlige tal</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Repræsentation og symbolbehandling (Fase 1-3)</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 xml:space="preserve">Eleven kan anvende konkrete, visuelle og enkle symbolske repræsentationer / Eleven har viden </w:t>
            </w:r>
            <w:r w:rsidRPr="001C5A76">
              <w:rPr>
                <w:rFonts w:ascii="Calibri" w:eastAsia="Times New Roman" w:hAnsi="Calibri" w:cs="Times New Roman"/>
                <w:color w:val="000000"/>
                <w:lang w:eastAsia="da-DK"/>
              </w:rPr>
              <w:lastRenderedPageBreak/>
              <w:t>om konkrete, visuelle og enkle symbolske repræsentationer, herunder interaktive repræsentationer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Kommunikation (Fase 1)</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Eleven kan deltage i mundtlig og visuel kommunikation med og om matematik /</w:t>
            </w:r>
            <w:r w:rsidRPr="001C5A76">
              <w:rPr>
                <w:rFonts w:ascii="Calibri" w:eastAsia="Times New Roman" w:hAnsi="Calibri" w:cs="Times New Roman"/>
                <w:b/>
                <w:bCs/>
                <w:i/>
                <w:iCs/>
                <w:color w:val="000000"/>
                <w:lang w:eastAsia="da-DK"/>
              </w:rPr>
              <w:t> </w:t>
            </w:r>
            <w:r w:rsidRPr="001C5A76">
              <w:rPr>
                <w:rFonts w:ascii="Calibri" w:eastAsia="Times New Roman" w:hAnsi="Calibri" w:cs="Times New Roman"/>
                <w:color w:val="000000"/>
                <w:lang w:eastAsia="da-DK"/>
              </w:rPr>
              <w:t>Eleven har viden om enkle mundtlige og visuelle kommunikationsformer, herunder med digitale værktøjer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Kommunikation (Fase 2)</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Eleven kan vise sin matematiske tænkning med uformelle skriftlige noter og tegninger / Eleven har viden om forskellige former for uformelle skriftlige noter og tegninger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Kommunikation (Fase 3)</w:t>
            </w:r>
            <w:r w:rsidRPr="001C5A76">
              <w:rPr>
                <w:rFonts w:ascii="Calibri" w:eastAsia="Times New Roman" w:hAnsi="Calibri" w:cs="Times New Roman"/>
                <w:color w:val="000000"/>
                <w:lang w:eastAsia="da-DK"/>
              </w:rPr>
              <w:br/>
              <w:t>Eleven kan anvende enkle fagord og begreber mundtligt og skriftligt /</w:t>
            </w:r>
            <w:r w:rsidRPr="001C5A76">
              <w:rPr>
                <w:rFonts w:ascii="Calibri" w:eastAsia="Times New Roman" w:hAnsi="Calibri" w:cs="Times New Roman"/>
                <w:b/>
                <w:bCs/>
                <w:i/>
                <w:iCs/>
                <w:color w:val="000000"/>
                <w:lang w:eastAsia="da-DK"/>
              </w:rPr>
              <w:t> </w:t>
            </w:r>
            <w:r w:rsidRPr="001C5A76">
              <w:rPr>
                <w:rFonts w:ascii="Calibri" w:eastAsia="Times New Roman" w:hAnsi="Calibri" w:cs="Times New Roman"/>
                <w:color w:val="000000"/>
                <w:lang w:eastAsia="da-DK"/>
              </w:rPr>
              <w:t>Eleven har viden om enkle fagord og begreber</w:t>
            </w:r>
          </w:p>
          <w:p w:rsidR="00F853D5" w:rsidRPr="001C5A76" w:rsidRDefault="00F853D5" w:rsidP="001C5A76">
            <w:pPr>
              <w:spacing w:line="276" w:lineRule="auto"/>
              <w:rPr>
                <w:rFonts w:ascii="Calibri" w:hAnsi="Calibri" w:cstheme="majorHAnsi"/>
              </w:rPr>
            </w:pPr>
          </w:p>
        </w:tc>
        <w:tc>
          <w:tcPr>
            <w:tcW w:w="3821" w:type="dxa"/>
            <w:shd w:val="clear" w:color="auto" w:fill="FFFFFF" w:themeFill="background1"/>
          </w:tcPr>
          <w:p w:rsidR="006F41DE" w:rsidRPr="001C5A76" w:rsidRDefault="006F41DE" w:rsidP="001C5A76">
            <w:pPr>
              <w:spacing w:line="276" w:lineRule="auto"/>
              <w:rPr>
                <w:rFonts w:ascii="Calibri" w:hAnsi="Calibri" w:cstheme="majorHAnsi"/>
                <w:b/>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1</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Jeg skal kunne forstå, hvad det vil sige at trække et tal fra et andet, og hvad denne proces har at gøre med at lægge to tal sammen.</w:t>
            </w: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color w:val="000000"/>
                <w:lang w:eastAsia="da-DK"/>
              </w:rPr>
              <w:t> </w:t>
            </w: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2</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Jeg skal kunne subtrahere inden for talområdet 0-30 uden tierovergang.</w:t>
            </w:r>
          </w:p>
          <w:p w:rsidR="006F41DE" w:rsidRPr="001C5A76" w:rsidRDefault="006F41DE" w:rsidP="001C5A76">
            <w:pPr>
              <w:spacing w:line="276" w:lineRule="auto"/>
              <w:rPr>
                <w:rFonts w:ascii="Calibri" w:hAnsi="Calibri" w:cstheme="majorHAnsi"/>
              </w:rPr>
            </w:pPr>
          </w:p>
        </w:tc>
      </w:tr>
    </w:tbl>
    <w:p w:rsidR="006F41DE" w:rsidRPr="00B80B31" w:rsidRDefault="006F41DE" w:rsidP="00736464">
      <w:pPr>
        <w:spacing w:after="0" w:line="276" w:lineRule="auto"/>
        <w:rPr>
          <w:rFonts w:ascii="Calibri" w:hAnsi="Calibri" w:cstheme="majorHAnsi"/>
        </w:rPr>
      </w:pPr>
    </w:p>
    <w:p w:rsidR="004B34C2" w:rsidRPr="00B80B31" w:rsidRDefault="004B34C2" w:rsidP="00736464">
      <w:pPr>
        <w:spacing w:after="0" w:line="276" w:lineRule="auto"/>
        <w:rPr>
          <w:rFonts w:ascii="Calibri" w:hAnsi="Calibri" w:cstheme="majorHAnsi"/>
        </w:rPr>
      </w:pPr>
    </w:p>
    <w:p w:rsidR="004B34C2" w:rsidRDefault="004B34C2" w:rsidP="00736464">
      <w:pPr>
        <w:spacing w:after="0" w:line="276" w:lineRule="auto"/>
        <w:rPr>
          <w:rFonts w:ascii="Calibri" w:hAnsi="Calibri" w:cstheme="majorHAnsi"/>
        </w:rPr>
      </w:pPr>
    </w:p>
    <w:p w:rsidR="0071355D" w:rsidRPr="00B80B31" w:rsidRDefault="0071355D"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4B34C2" w:rsidRPr="00B80B31" w:rsidTr="00BF0DD1">
        <w:trPr>
          <w:trHeight w:val="416"/>
        </w:trPr>
        <w:tc>
          <w:tcPr>
            <w:tcW w:w="9628" w:type="dxa"/>
            <w:gridSpan w:val="3"/>
            <w:shd w:val="clear" w:color="auto" w:fill="00D05E"/>
            <w:vAlign w:val="center"/>
          </w:tcPr>
          <w:p w:rsidR="004B34C2" w:rsidRPr="00B80B31" w:rsidRDefault="004B34C2"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w:t>
            </w:r>
            <w:r w:rsidR="002A3706" w:rsidRPr="00B80B31">
              <w:rPr>
                <w:rFonts w:ascii="Calibri" w:hAnsi="Calibri" w:cstheme="majorHAnsi"/>
                <w:b/>
                <w:color w:val="FFFFFF" w:themeColor="background1"/>
                <w:sz w:val="36"/>
                <w:szCs w:val="36"/>
              </w:rPr>
              <w:t>2</w:t>
            </w:r>
            <w:r w:rsidRPr="00B80B31">
              <w:rPr>
                <w:rFonts w:ascii="Calibri" w:hAnsi="Calibri" w:cstheme="majorHAnsi"/>
                <w:b/>
                <w:color w:val="FFFFFF" w:themeColor="background1"/>
                <w:sz w:val="36"/>
                <w:szCs w:val="36"/>
              </w:rPr>
              <w:t xml:space="preserve">: </w:t>
            </w:r>
            <w:r w:rsidR="002A3706" w:rsidRPr="00B80B31">
              <w:rPr>
                <w:rFonts w:ascii="Calibri" w:hAnsi="Calibri" w:cstheme="majorHAnsi"/>
                <w:b/>
                <w:color w:val="FFFFFF" w:themeColor="background1"/>
                <w:sz w:val="36"/>
                <w:szCs w:val="36"/>
              </w:rPr>
              <w:t>Måling</w:t>
            </w:r>
          </w:p>
        </w:tc>
      </w:tr>
      <w:tr w:rsidR="004B34C2" w:rsidRPr="00B80B31" w:rsidTr="002A3706">
        <w:tc>
          <w:tcPr>
            <w:tcW w:w="9628" w:type="dxa"/>
            <w:gridSpan w:val="3"/>
          </w:tcPr>
          <w:p w:rsidR="004B34C2" w:rsidRPr="00B80B31" w:rsidRDefault="002A3706" w:rsidP="00736464">
            <w:pPr>
              <w:spacing w:line="276" w:lineRule="auto"/>
              <w:rPr>
                <w:rFonts w:ascii="Calibri" w:hAnsi="Calibri" w:cstheme="majorHAnsi"/>
                <w:color w:val="000000"/>
              </w:rPr>
            </w:pPr>
            <w:r w:rsidRPr="00B80B31">
              <w:rPr>
                <w:rFonts w:ascii="Calibri" w:hAnsi="Calibri" w:cstheme="majorHAnsi"/>
                <w:color w:val="000000"/>
              </w:rPr>
              <w:t xml:space="preserve">I </w:t>
            </w:r>
            <w:r w:rsidRPr="00B80B31">
              <w:rPr>
                <w:rStyle w:val="Fremhv"/>
                <w:rFonts w:ascii="Calibri" w:hAnsi="Calibri" w:cstheme="majorHAnsi"/>
                <w:color w:val="000000"/>
              </w:rPr>
              <w:t xml:space="preserve">Måling </w:t>
            </w:r>
            <w:r w:rsidRPr="00B80B31">
              <w:rPr>
                <w:rFonts w:ascii="Calibri" w:hAnsi="Calibri" w:cstheme="majorHAnsi"/>
                <w:color w:val="000000"/>
              </w:rPr>
              <w:t>er der et særligt fokus på længdebegrebet. Man kan måle en længde med mange forskellige enheder (fx tændstikker og geobrikker), men i gennemgangen præsenteres eleverne for meter og centimeter. Ikke mindst af kommunikative grunde er det smart at anvende standardenheder. Opgaverne er udfordrende og foregår i mange forskellige kontekster, så eleverne får et indtryk af, at måling er tæt knyttet til hverdagen.</w:t>
            </w:r>
          </w:p>
          <w:p w:rsidR="002A3706" w:rsidRPr="00B80B31" w:rsidRDefault="002A3706" w:rsidP="00736464">
            <w:pPr>
              <w:spacing w:line="276" w:lineRule="auto"/>
              <w:rPr>
                <w:rFonts w:ascii="Calibri" w:hAnsi="Calibri" w:cstheme="majorHAnsi"/>
              </w:rPr>
            </w:pPr>
          </w:p>
        </w:tc>
      </w:tr>
      <w:tr w:rsidR="004B34C2" w:rsidRPr="00B80B31" w:rsidTr="002A3706">
        <w:tc>
          <w:tcPr>
            <w:tcW w:w="1039" w:type="dxa"/>
          </w:tcPr>
          <w:p w:rsidR="004B34C2" w:rsidRPr="001C5A76" w:rsidRDefault="004B34C2" w:rsidP="001C5A76">
            <w:pPr>
              <w:spacing w:line="276" w:lineRule="auto"/>
              <w:rPr>
                <w:rFonts w:ascii="Calibri" w:hAnsi="Calibri" w:cstheme="majorHAnsi"/>
              </w:rPr>
            </w:pPr>
            <w:r w:rsidRPr="001C5A76">
              <w:rPr>
                <w:rFonts w:ascii="Calibri" w:hAnsi="Calibri" w:cstheme="majorHAnsi"/>
                <w:b/>
              </w:rPr>
              <w:t>Varighed</w:t>
            </w:r>
          </w:p>
        </w:tc>
        <w:tc>
          <w:tcPr>
            <w:tcW w:w="4768" w:type="dxa"/>
          </w:tcPr>
          <w:p w:rsidR="004B34C2" w:rsidRPr="001C5A76" w:rsidRDefault="004B34C2" w:rsidP="001C5A76">
            <w:pPr>
              <w:spacing w:line="276" w:lineRule="auto"/>
              <w:rPr>
                <w:rFonts w:ascii="Calibri" w:hAnsi="Calibri" w:cstheme="majorHAnsi"/>
                <w:b/>
              </w:rPr>
            </w:pPr>
            <w:r w:rsidRPr="001C5A76">
              <w:rPr>
                <w:rFonts w:ascii="Calibri" w:hAnsi="Calibri" w:cstheme="majorHAnsi"/>
                <w:b/>
              </w:rPr>
              <w:t>Fælles Mål</w:t>
            </w:r>
          </w:p>
        </w:tc>
        <w:tc>
          <w:tcPr>
            <w:tcW w:w="3821" w:type="dxa"/>
          </w:tcPr>
          <w:p w:rsidR="004B34C2" w:rsidRPr="001C5A76" w:rsidRDefault="004B34C2" w:rsidP="001C5A76">
            <w:pPr>
              <w:spacing w:line="276" w:lineRule="auto"/>
              <w:rPr>
                <w:rFonts w:ascii="Calibri" w:hAnsi="Calibri" w:cstheme="majorHAnsi"/>
                <w:b/>
              </w:rPr>
            </w:pPr>
            <w:r w:rsidRPr="001C5A76">
              <w:rPr>
                <w:rFonts w:ascii="Calibri" w:hAnsi="Calibri" w:cstheme="majorHAnsi"/>
                <w:b/>
              </w:rPr>
              <w:t>Læringsmål</w:t>
            </w:r>
          </w:p>
        </w:tc>
      </w:tr>
      <w:tr w:rsidR="004B34C2" w:rsidRPr="00B80B31" w:rsidTr="002A3706">
        <w:trPr>
          <w:trHeight w:val="1104"/>
        </w:trPr>
        <w:tc>
          <w:tcPr>
            <w:tcW w:w="1039" w:type="dxa"/>
          </w:tcPr>
          <w:p w:rsidR="004B34C2" w:rsidRPr="001C5A76" w:rsidRDefault="004B34C2" w:rsidP="001C5A76">
            <w:pPr>
              <w:spacing w:line="276" w:lineRule="auto"/>
              <w:jc w:val="center"/>
              <w:rPr>
                <w:rFonts w:ascii="Calibri" w:hAnsi="Calibri" w:cstheme="majorHAnsi"/>
              </w:rPr>
            </w:pPr>
          </w:p>
          <w:p w:rsidR="004B34C2" w:rsidRPr="001C5A76" w:rsidRDefault="002A3706" w:rsidP="001C5A76">
            <w:pPr>
              <w:spacing w:line="276" w:lineRule="auto"/>
              <w:jc w:val="center"/>
              <w:rPr>
                <w:rFonts w:ascii="Calibri" w:hAnsi="Calibri" w:cstheme="majorHAnsi"/>
              </w:rPr>
            </w:pPr>
            <w:r w:rsidRPr="001C5A76">
              <w:rPr>
                <w:rFonts w:ascii="Calibri" w:hAnsi="Calibri" w:cstheme="majorHAnsi"/>
              </w:rPr>
              <w:t>2</w:t>
            </w:r>
            <w:r w:rsidR="004B34C2" w:rsidRPr="001C5A76">
              <w:rPr>
                <w:rFonts w:ascii="Calibri" w:hAnsi="Calibri" w:cstheme="majorHAnsi"/>
              </w:rPr>
              <w:t xml:space="preserve"> uger</w:t>
            </w:r>
          </w:p>
        </w:tc>
        <w:tc>
          <w:tcPr>
            <w:tcW w:w="4768" w:type="dxa"/>
          </w:tcPr>
          <w:p w:rsidR="004B34C2" w:rsidRPr="001C5A76" w:rsidRDefault="004B34C2" w:rsidP="001C5A76">
            <w:pPr>
              <w:shd w:val="clear" w:color="auto" w:fill="FFFFFF" w:themeFill="background1"/>
              <w:spacing w:line="276" w:lineRule="auto"/>
              <w:rPr>
                <w:rFonts w:ascii="Calibri" w:hAnsi="Calibri" w:cstheme="majorHAnsi"/>
                <w:b/>
              </w:rPr>
            </w:pP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b/>
                <w:bCs/>
                <w:color w:val="000000"/>
                <w:lang w:eastAsia="da-DK"/>
              </w:rPr>
              <w:t>Geometrisk tegning (Fase 1)</w:t>
            </w:r>
            <w:r w:rsidRPr="001C5A76">
              <w:rPr>
                <w:rFonts w:ascii="Calibri" w:eastAsia="Times New Roman" w:hAnsi="Calibri" w:cstheme="majorHAnsi"/>
                <w:b/>
                <w:bCs/>
                <w:color w:val="000000"/>
                <w:lang w:eastAsia="da-DK"/>
              </w:rPr>
              <w:br/>
            </w:r>
            <w:r w:rsidRPr="001C5A76">
              <w:rPr>
                <w:rFonts w:ascii="Calibri" w:eastAsia="Times New Roman" w:hAnsi="Calibri" w:cstheme="majorHAnsi"/>
                <w:color w:val="000000"/>
                <w:lang w:eastAsia="da-DK"/>
              </w:rPr>
              <w:t>Eleven kan beskrive egne tegninger af omverdenen med geometrisk sprog / Eleven har viden om geometriske begreber</w:t>
            </w:r>
          </w:p>
          <w:p w:rsidR="001C5A76" w:rsidRPr="001C5A76" w:rsidRDefault="001C5A76" w:rsidP="001C5A76">
            <w:pPr>
              <w:shd w:val="clear" w:color="auto" w:fill="FFFFFF" w:themeFill="background1"/>
              <w:spacing w:line="276" w:lineRule="auto"/>
              <w:rPr>
                <w:rFonts w:ascii="Calibri" w:eastAsia="Times New Roman" w:hAnsi="Calibri" w:cstheme="majorHAnsi"/>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b/>
                <w:bCs/>
                <w:color w:val="000000"/>
                <w:lang w:eastAsia="da-DK"/>
              </w:rPr>
              <w:lastRenderedPageBreak/>
              <w:t>Måling (Fase 1)</w:t>
            </w:r>
            <w:r w:rsidRPr="001C5A76">
              <w:rPr>
                <w:rFonts w:ascii="Calibri" w:eastAsia="Times New Roman" w:hAnsi="Calibri" w:cstheme="majorHAnsi"/>
                <w:b/>
                <w:bCs/>
                <w:i/>
                <w:iCs/>
                <w:color w:val="000000"/>
                <w:lang w:eastAsia="da-DK"/>
              </w:rPr>
              <w:br/>
            </w:r>
            <w:r w:rsidRPr="001C5A76">
              <w:rPr>
                <w:rFonts w:ascii="Calibri" w:eastAsia="Times New Roman" w:hAnsi="Calibri" w:cstheme="majorHAnsi"/>
                <w:color w:val="000000"/>
                <w:lang w:eastAsia="da-DK"/>
              </w:rPr>
              <w:t>Eleven kan beskrive længde, tid og vægt / Eleven har viden om længde, tid og vægt</w:t>
            </w:r>
          </w:p>
          <w:p w:rsidR="001C5A76" w:rsidRPr="001C5A76" w:rsidRDefault="001C5A76" w:rsidP="001C5A76">
            <w:pPr>
              <w:shd w:val="clear" w:color="auto" w:fill="FFFFFF" w:themeFill="background1"/>
              <w:spacing w:line="276" w:lineRule="auto"/>
              <w:rPr>
                <w:rFonts w:ascii="Calibri" w:eastAsia="Times New Roman" w:hAnsi="Calibri" w:cstheme="majorHAnsi"/>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b/>
                <w:bCs/>
                <w:color w:val="000000"/>
                <w:lang w:eastAsia="da-DK"/>
              </w:rPr>
              <w:t>Måling (Fase 2)</w:t>
            </w:r>
            <w:r w:rsidRPr="001C5A76">
              <w:rPr>
                <w:rFonts w:ascii="Calibri" w:eastAsia="Times New Roman" w:hAnsi="Calibri" w:cstheme="majorHAnsi"/>
                <w:b/>
                <w:bCs/>
                <w:color w:val="000000"/>
                <w:lang w:eastAsia="da-DK"/>
              </w:rPr>
              <w:br/>
            </w:r>
            <w:r w:rsidRPr="001C5A76">
              <w:rPr>
                <w:rFonts w:ascii="Calibri" w:eastAsia="Times New Roman" w:hAnsi="Calibri" w:cstheme="majorHAnsi"/>
                <w:color w:val="000000"/>
                <w:lang w:eastAsia="da-DK"/>
              </w:rPr>
              <w:t>Eleven kan anslå og måle længde, tid og vægt / Eleven har viden om standardiserede og ikke-standardiserede måleenheder for længde, tid og vægt samt om analoge og digitale måleredskaber</w:t>
            </w:r>
          </w:p>
          <w:p w:rsidR="001C5A76" w:rsidRPr="001C5A76" w:rsidRDefault="001C5A76" w:rsidP="001C5A76">
            <w:pPr>
              <w:shd w:val="clear" w:color="auto" w:fill="FFFFFF" w:themeFill="background1"/>
              <w:spacing w:line="276" w:lineRule="auto"/>
              <w:rPr>
                <w:rFonts w:ascii="Calibri" w:eastAsia="Times New Roman" w:hAnsi="Calibri" w:cstheme="majorHAnsi"/>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b/>
                <w:bCs/>
                <w:color w:val="000000"/>
                <w:lang w:eastAsia="da-DK"/>
              </w:rPr>
              <w:t>Ræsonnement og tankegang (Fase 1-2)</w:t>
            </w:r>
            <w:r w:rsidRPr="001C5A76">
              <w:rPr>
                <w:rFonts w:ascii="Calibri" w:eastAsia="Times New Roman" w:hAnsi="Calibri" w:cstheme="majorHAnsi"/>
                <w:b/>
                <w:bCs/>
                <w:i/>
                <w:iCs/>
                <w:color w:val="000000"/>
                <w:lang w:eastAsia="da-DK"/>
              </w:rPr>
              <w:br/>
            </w:r>
            <w:r w:rsidRPr="001C5A76">
              <w:rPr>
                <w:rFonts w:ascii="Calibri" w:eastAsia="Times New Roman" w:hAnsi="Calibri" w:cstheme="majorHAnsi"/>
                <w:color w:val="000000"/>
                <w:lang w:eastAsia="da-DK"/>
              </w:rPr>
              <w:t>Eleven kan stille og besvare matematiske spørgsmål / Eleven har viden om kendetegn ved matematiske spørgsmål og svar</w:t>
            </w:r>
          </w:p>
          <w:p w:rsidR="001C5A76" w:rsidRPr="001C5A76" w:rsidRDefault="001C5A76" w:rsidP="001C5A76">
            <w:pPr>
              <w:shd w:val="clear" w:color="auto" w:fill="FFFFFF" w:themeFill="background1"/>
              <w:spacing w:line="276" w:lineRule="auto"/>
              <w:rPr>
                <w:rFonts w:ascii="Calibri" w:eastAsia="Times New Roman" w:hAnsi="Calibri" w:cstheme="majorHAnsi"/>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b/>
                <w:bCs/>
                <w:color w:val="000000"/>
                <w:lang w:eastAsia="da-DK"/>
              </w:rPr>
              <w:t>Ræsonnement og tankegang (Fase 3)</w:t>
            </w:r>
            <w:r w:rsidRPr="001C5A76">
              <w:rPr>
                <w:rFonts w:ascii="Calibri" w:eastAsia="Times New Roman" w:hAnsi="Calibri" w:cstheme="majorHAnsi"/>
                <w:b/>
                <w:bCs/>
                <w:color w:val="000000"/>
                <w:lang w:eastAsia="da-DK"/>
              </w:rPr>
              <w:br/>
            </w:r>
            <w:r w:rsidRPr="001C5A76">
              <w:rPr>
                <w:rFonts w:ascii="Calibri" w:eastAsia="Times New Roman" w:hAnsi="Calibri" w:cstheme="majorHAnsi"/>
                <w:color w:val="000000"/>
                <w:lang w:eastAsia="da-DK"/>
              </w:rPr>
              <w:t>Eleven kan give og følge uformelle matematiske forklaringer / Eleven har viden om enkle matematiske forklaringer</w:t>
            </w:r>
          </w:p>
          <w:p w:rsidR="001C5A76" w:rsidRPr="001C5A76" w:rsidRDefault="001C5A76" w:rsidP="001C5A76">
            <w:pPr>
              <w:shd w:val="clear" w:color="auto" w:fill="FFFFFF" w:themeFill="background1"/>
              <w:spacing w:line="276" w:lineRule="auto"/>
              <w:rPr>
                <w:rFonts w:ascii="Calibri" w:eastAsia="Times New Roman" w:hAnsi="Calibri" w:cstheme="majorHAnsi"/>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b/>
                <w:bCs/>
                <w:color w:val="000000"/>
                <w:lang w:eastAsia="da-DK"/>
              </w:rPr>
              <w:t>Kommunikation (Fase 1)</w:t>
            </w:r>
            <w:r w:rsidRPr="001C5A76">
              <w:rPr>
                <w:rFonts w:ascii="Calibri" w:eastAsia="Times New Roman" w:hAnsi="Calibri" w:cstheme="majorHAnsi"/>
                <w:b/>
                <w:bCs/>
                <w:i/>
                <w:iCs/>
                <w:color w:val="000000"/>
                <w:lang w:eastAsia="da-DK"/>
              </w:rPr>
              <w:br/>
            </w:r>
            <w:r w:rsidRPr="001C5A76">
              <w:rPr>
                <w:rFonts w:ascii="Calibri" w:eastAsia="Times New Roman" w:hAnsi="Calibri" w:cstheme="majorHAnsi"/>
                <w:color w:val="000000"/>
                <w:lang w:eastAsia="da-DK"/>
              </w:rPr>
              <w:t>Eleven kan deltage i mundtlig og visuel kommunikation med og om matematik / Eleven har viden om enkle mundtlige og visuelle kommunikationsformer, herunder med digitale værktøjer</w:t>
            </w:r>
          </w:p>
          <w:p w:rsidR="001C5A76" w:rsidRPr="001C5A76" w:rsidRDefault="001C5A76" w:rsidP="001C5A76">
            <w:pPr>
              <w:shd w:val="clear" w:color="auto" w:fill="FFFFFF" w:themeFill="background1"/>
              <w:spacing w:line="276" w:lineRule="auto"/>
              <w:rPr>
                <w:rFonts w:ascii="Calibri" w:eastAsia="Times New Roman" w:hAnsi="Calibri" w:cstheme="majorHAnsi"/>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b/>
                <w:bCs/>
                <w:color w:val="000000"/>
                <w:lang w:eastAsia="da-DK"/>
              </w:rPr>
              <w:t>Kommunikation (Fase 3)</w:t>
            </w:r>
            <w:r w:rsidRPr="001C5A76">
              <w:rPr>
                <w:rFonts w:ascii="Calibri" w:eastAsia="Times New Roman" w:hAnsi="Calibri" w:cstheme="majorHAnsi"/>
                <w:color w:val="000000"/>
                <w:lang w:eastAsia="da-DK"/>
              </w:rPr>
              <w:br/>
              <w:t>Eleven kan anvende enkle fagord og begreber mundtligt og skriftligt / Eleven har viden om enkle fagord og begreber</w:t>
            </w:r>
          </w:p>
          <w:p w:rsidR="001C5A76" w:rsidRPr="001C5A76" w:rsidRDefault="001C5A76" w:rsidP="001C5A76">
            <w:pPr>
              <w:shd w:val="clear" w:color="auto" w:fill="FFFFFF" w:themeFill="background1"/>
              <w:spacing w:line="276" w:lineRule="auto"/>
              <w:rPr>
                <w:rFonts w:ascii="Calibri" w:eastAsia="Times New Roman" w:hAnsi="Calibri" w:cstheme="majorHAnsi"/>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b/>
                <w:bCs/>
                <w:color w:val="000000"/>
                <w:lang w:eastAsia="da-DK"/>
              </w:rPr>
              <w:t>Hjælpemidler (Fase 1-2)</w:t>
            </w:r>
            <w:r w:rsidRPr="001C5A76">
              <w:rPr>
                <w:rFonts w:ascii="Calibri" w:eastAsia="Times New Roman" w:hAnsi="Calibri" w:cstheme="majorHAnsi"/>
                <w:b/>
                <w:bCs/>
                <w:i/>
                <w:iCs/>
                <w:color w:val="000000"/>
                <w:lang w:eastAsia="da-DK"/>
              </w:rPr>
              <w:br/>
            </w:r>
            <w:r w:rsidRPr="001C5A76">
              <w:rPr>
                <w:rFonts w:ascii="Calibri" w:eastAsia="Times New Roman" w:hAnsi="Calibri" w:cstheme="majorHAnsi"/>
                <w:color w:val="000000"/>
                <w:lang w:eastAsia="da-DK"/>
              </w:rPr>
              <w:t>Eleven kan anvende enkle hjælpemidler til tegning, beregning og undersøgelse / Eleven har viden om konkrete materialer og redskaber</w:t>
            </w:r>
          </w:p>
          <w:p w:rsidR="004B34C2" w:rsidRPr="001C5A76" w:rsidRDefault="004B34C2" w:rsidP="001C5A76">
            <w:pPr>
              <w:spacing w:line="276" w:lineRule="auto"/>
              <w:rPr>
                <w:rFonts w:ascii="Calibri" w:hAnsi="Calibri" w:cstheme="majorHAnsi"/>
              </w:rPr>
            </w:pPr>
          </w:p>
        </w:tc>
        <w:tc>
          <w:tcPr>
            <w:tcW w:w="3821" w:type="dxa"/>
          </w:tcPr>
          <w:p w:rsidR="004B34C2" w:rsidRPr="001C5A76" w:rsidRDefault="004B34C2" w:rsidP="001C5A76">
            <w:pPr>
              <w:spacing w:line="276" w:lineRule="auto"/>
              <w:rPr>
                <w:rFonts w:ascii="Calibri" w:hAnsi="Calibri" w:cstheme="majorHAnsi"/>
                <w:b/>
              </w:rPr>
            </w:pP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b/>
                <w:bCs/>
                <w:color w:val="000000"/>
                <w:lang w:eastAsia="da-DK"/>
              </w:rPr>
              <w:t>1</w:t>
            </w:r>
            <w:r w:rsidRPr="001C5A76">
              <w:rPr>
                <w:rFonts w:ascii="Calibri" w:eastAsia="Times New Roman" w:hAnsi="Calibri" w:cstheme="majorHAnsi"/>
                <w:b/>
                <w:bCs/>
                <w:color w:val="000000"/>
                <w:lang w:eastAsia="da-DK"/>
              </w:rPr>
              <w:br/>
            </w:r>
            <w:r w:rsidRPr="001C5A76">
              <w:rPr>
                <w:rFonts w:ascii="Calibri" w:eastAsia="Times New Roman" w:hAnsi="Calibri" w:cstheme="majorHAnsi"/>
                <w:color w:val="000000"/>
                <w:lang w:eastAsia="da-DK"/>
              </w:rPr>
              <w:t>Jeg skal udvikle forståelse af begrebet længde.</w:t>
            </w: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color w:val="000000"/>
                <w:lang w:eastAsia="da-DK"/>
              </w:rPr>
              <w:t>  </w:t>
            </w: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b/>
                <w:bCs/>
                <w:color w:val="000000"/>
                <w:lang w:eastAsia="da-DK"/>
              </w:rPr>
              <w:t>2</w:t>
            </w:r>
            <w:r w:rsidRPr="001C5A76">
              <w:rPr>
                <w:rFonts w:ascii="Calibri" w:eastAsia="Times New Roman" w:hAnsi="Calibri" w:cstheme="majorHAnsi"/>
                <w:b/>
                <w:bCs/>
                <w:color w:val="000000"/>
                <w:lang w:eastAsia="da-DK"/>
              </w:rPr>
              <w:br/>
            </w:r>
            <w:r w:rsidRPr="001C5A76">
              <w:rPr>
                <w:rFonts w:ascii="Calibri" w:eastAsia="Times New Roman" w:hAnsi="Calibri" w:cstheme="majorHAnsi"/>
                <w:color w:val="000000"/>
                <w:lang w:eastAsia="da-DK"/>
              </w:rPr>
              <w:t xml:space="preserve">Jeg skal kunne måle og angive længder </w:t>
            </w:r>
            <w:r w:rsidRPr="001C5A76">
              <w:rPr>
                <w:rFonts w:ascii="Calibri" w:eastAsia="Times New Roman" w:hAnsi="Calibri" w:cstheme="majorHAnsi"/>
                <w:color w:val="000000"/>
                <w:lang w:eastAsia="da-DK"/>
              </w:rPr>
              <w:lastRenderedPageBreak/>
              <w:t>ved hjælp af enhederne centimeter og meter.</w:t>
            </w:r>
          </w:p>
          <w:p w:rsidR="001C5A76" w:rsidRPr="001C5A76" w:rsidRDefault="001C5A76" w:rsidP="001C5A76">
            <w:pPr>
              <w:shd w:val="clear" w:color="auto" w:fill="FFFFFF" w:themeFill="background1"/>
              <w:spacing w:line="276" w:lineRule="auto"/>
              <w:rPr>
                <w:rFonts w:ascii="Calibri" w:eastAsia="Times New Roman" w:hAnsi="Calibri" w:cstheme="majorHAnsi"/>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heme="majorHAnsi"/>
                <w:color w:val="000000"/>
                <w:lang w:eastAsia="da-DK"/>
              </w:rPr>
            </w:pPr>
            <w:r w:rsidRPr="001C5A76">
              <w:rPr>
                <w:rFonts w:ascii="Calibri" w:eastAsia="Times New Roman" w:hAnsi="Calibri" w:cstheme="majorHAnsi"/>
                <w:b/>
                <w:bCs/>
                <w:color w:val="000000"/>
                <w:lang w:eastAsia="da-DK"/>
              </w:rPr>
              <w:t>3</w:t>
            </w:r>
            <w:r w:rsidRPr="001C5A76">
              <w:rPr>
                <w:rFonts w:ascii="Calibri" w:eastAsia="Times New Roman" w:hAnsi="Calibri" w:cstheme="majorHAnsi"/>
                <w:color w:val="000000"/>
                <w:lang w:eastAsia="da-DK"/>
              </w:rPr>
              <w:br/>
              <w:t>Jeg skal kunne sammenligne vægten af forskellige ting.</w:t>
            </w:r>
          </w:p>
          <w:p w:rsidR="004B34C2" w:rsidRPr="001C5A76" w:rsidRDefault="004B34C2" w:rsidP="001C5A76">
            <w:pPr>
              <w:spacing w:line="276" w:lineRule="auto"/>
              <w:rPr>
                <w:rFonts w:ascii="Calibri" w:hAnsi="Calibri" w:cstheme="majorHAnsi"/>
              </w:rPr>
            </w:pPr>
          </w:p>
        </w:tc>
      </w:tr>
    </w:tbl>
    <w:p w:rsidR="004B34C2" w:rsidRPr="00B80B31" w:rsidRDefault="004B34C2" w:rsidP="00736464">
      <w:pPr>
        <w:spacing w:after="0" w:line="276" w:lineRule="auto"/>
        <w:rPr>
          <w:rFonts w:ascii="Calibri" w:hAnsi="Calibri" w:cstheme="majorHAnsi"/>
        </w:rPr>
      </w:pPr>
    </w:p>
    <w:p w:rsidR="004C32FC" w:rsidRPr="00B80B31" w:rsidRDefault="004C32FC" w:rsidP="00736464">
      <w:pPr>
        <w:spacing w:after="0" w:line="276" w:lineRule="auto"/>
        <w:rPr>
          <w:rFonts w:ascii="Calibri" w:hAnsi="Calibri" w:cstheme="majorHAnsi"/>
        </w:rPr>
      </w:pPr>
    </w:p>
    <w:p w:rsidR="004C32FC" w:rsidRDefault="004C32FC" w:rsidP="00736464">
      <w:pPr>
        <w:spacing w:after="0" w:line="276" w:lineRule="auto"/>
        <w:rPr>
          <w:rFonts w:ascii="Calibri" w:hAnsi="Calibri" w:cstheme="majorHAnsi"/>
        </w:rPr>
      </w:pPr>
    </w:p>
    <w:p w:rsidR="0071355D" w:rsidRPr="00B80B31" w:rsidRDefault="0071355D"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4C32FC" w:rsidRPr="00B80B31" w:rsidTr="00BF0DD1">
        <w:trPr>
          <w:trHeight w:val="416"/>
        </w:trPr>
        <w:tc>
          <w:tcPr>
            <w:tcW w:w="9628" w:type="dxa"/>
            <w:gridSpan w:val="3"/>
            <w:shd w:val="clear" w:color="auto" w:fill="00D05E"/>
            <w:vAlign w:val="center"/>
          </w:tcPr>
          <w:p w:rsidR="004C32FC"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Kapitel 3: Mere om addition</w:t>
            </w:r>
            <w:r w:rsidR="004C32FC" w:rsidRPr="00B80B31">
              <w:rPr>
                <w:rFonts w:ascii="Calibri" w:hAnsi="Calibri" w:cstheme="majorHAnsi"/>
                <w:b/>
                <w:color w:val="FFFFFF" w:themeColor="background1"/>
                <w:sz w:val="36"/>
                <w:szCs w:val="36"/>
              </w:rPr>
              <w:t xml:space="preserve"> </w:t>
            </w:r>
          </w:p>
        </w:tc>
      </w:tr>
      <w:tr w:rsidR="004C32FC" w:rsidRPr="00B80B31" w:rsidTr="002A3706">
        <w:tc>
          <w:tcPr>
            <w:tcW w:w="9628" w:type="dxa"/>
            <w:gridSpan w:val="3"/>
          </w:tcPr>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Addition med tierovergang er det tredje kapitel i 1. klasse, som har fokus på addition.</w:t>
            </w:r>
          </w:p>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Eleverne skal lære, hvad det vil sige at lægge to tal sammen med tierovergang. De skal kunne addere hele tal i området 0-100 ved hjælp af tallinje og positionsplade.</w:t>
            </w:r>
          </w:p>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 xml:space="preserve">Eleverne udfordres også ved at skulle afkode tocifrede talsymboler og oversætte fra ikke-symbolske til symbolske repræsentationer af tocifrede tal (fx ved hjælp af </w:t>
            </w:r>
            <w:proofErr w:type="spellStart"/>
            <w:r w:rsidRPr="00B80B31">
              <w:rPr>
                <w:rFonts w:ascii="Calibri" w:eastAsia="Times New Roman" w:hAnsi="Calibri" w:cstheme="majorHAnsi"/>
                <w:color w:val="000000"/>
                <w:lang w:eastAsia="da-DK"/>
              </w:rPr>
              <w:t>centicubes</w:t>
            </w:r>
            <w:proofErr w:type="spellEnd"/>
            <w:r w:rsidRPr="00B80B31">
              <w:rPr>
                <w:rFonts w:ascii="Calibri" w:eastAsia="Times New Roman" w:hAnsi="Calibri" w:cstheme="majorHAnsi"/>
                <w:color w:val="000000"/>
                <w:lang w:eastAsia="da-DK"/>
              </w:rPr>
              <w:t>).</w:t>
            </w:r>
          </w:p>
          <w:p w:rsidR="004C32FC" w:rsidRPr="00B80B31" w:rsidRDefault="004C32FC" w:rsidP="00736464">
            <w:pPr>
              <w:pStyle w:val="Brdtekst"/>
              <w:spacing w:line="276" w:lineRule="auto"/>
              <w:ind w:left="0"/>
              <w:rPr>
                <w:rFonts w:cstheme="majorHAnsi"/>
              </w:rPr>
            </w:pPr>
          </w:p>
        </w:tc>
      </w:tr>
      <w:tr w:rsidR="004C32FC" w:rsidRPr="00B80B31" w:rsidTr="002A3706">
        <w:tc>
          <w:tcPr>
            <w:tcW w:w="1039" w:type="dxa"/>
          </w:tcPr>
          <w:p w:rsidR="004C32FC" w:rsidRPr="001C5A76" w:rsidRDefault="004C32FC" w:rsidP="001C5A76">
            <w:pPr>
              <w:spacing w:line="276" w:lineRule="auto"/>
              <w:rPr>
                <w:rFonts w:ascii="Calibri" w:hAnsi="Calibri" w:cstheme="majorHAnsi"/>
              </w:rPr>
            </w:pPr>
            <w:r w:rsidRPr="001C5A76">
              <w:rPr>
                <w:rFonts w:ascii="Calibri" w:hAnsi="Calibri" w:cstheme="majorHAnsi"/>
                <w:b/>
              </w:rPr>
              <w:t>Varighed</w:t>
            </w:r>
          </w:p>
        </w:tc>
        <w:tc>
          <w:tcPr>
            <w:tcW w:w="4768" w:type="dxa"/>
          </w:tcPr>
          <w:p w:rsidR="004C32FC" w:rsidRPr="001C5A76" w:rsidRDefault="004C32FC" w:rsidP="001C5A76">
            <w:pPr>
              <w:spacing w:line="276" w:lineRule="auto"/>
              <w:rPr>
                <w:rFonts w:ascii="Calibri" w:hAnsi="Calibri" w:cstheme="majorHAnsi"/>
                <w:b/>
              </w:rPr>
            </w:pPr>
            <w:r w:rsidRPr="001C5A76">
              <w:rPr>
                <w:rFonts w:ascii="Calibri" w:hAnsi="Calibri" w:cstheme="majorHAnsi"/>
                <w:b/>
              </w:rPr>
              <w:t>Fælles Mål</w:t>
            </w:r>
          </w:p>
        </w:tc>
        <w:tc>
          <w:tcPr>
            <w:tcW w:w="3821" w:type="dxa"/>
          </w:tcPr>
          <w:p w:rsidR="004C32FC" w:rsidRPr="001C5A76" w:rsidRDefault="004C32FC" w:rsidP="001C5A76">
            <w:pPr>
              <w:spacing w:line="276" w:lineRule="auto"/>
              <w:rPr>
                <w:rFonts w:ascii="Calibri" w:hAnsi="Calibri" w:cstheme="majorHAnsi"/>
                <w:b/>
              </w:rPr>
            </w:pPr>
            <w:r w:rsidRPr="001C5A76">
              <w:rPr>
                <w:rFonts w:ascii="Calibri" w:hAnsi="Calibri" w:cstheme="majorHAnsi"/>
                <w:b/>
              </w:rPr>
              <w:t>Læringsmål</w:t>
            </w:r>
          </w:p>
        </w:tc>
      </w:tr>
      <w:tr w:rsidR="004C32FC" w:rsidRPr="00B80B31" w:rsidTr="002A3706">
        <w:trPr>
          <w:trHeight w:val="794"/>
        </w:trPr>
        <w:tc>
          <w:tcPr>
            <w:tcW w:w="1039" w:type="dxa"/>
          </w:tcPr>
          <w:p w:rsidR="004C32FC" w:rsidRPr="001C5A76" w:rsidRDefault="004C32FC" w:rsidP="001C5A76">
            <w:pPr>
              <w:spacing w:line="276" w:lineRule="auto"/>
              <w:rPr>
                <w:rFonts w:ascii="Calibri" w:hAnsi="Calibri" w:cstheme="majorHAnsi"/>
              </w:rPr>
            </w:pPr>
          </w:p>
          <w:p w:rsidR="004C32FC" w:rsidRPr="001C5A76" w:rsidRDefault="002A3706" w:rsidP="001C5A76">
            <w:pPr>
              <w:spacing w:line="276" w:lineRule="auto"/>
              <w:jc w:val="center"/>
              <w:rPr>
                <w:rFonts w:ascii="Calibri" w:hAnsi="Calibri" w:cstheme="majorHAnsi"/>
              </w:rPr>
            </w:pPr>
            <w:r w:rsidRPr="001C5A76">
              <w:rPr>
                <w:rFonts w:ascii="Calibri" w:hAnsi="Calibri" w:cstheme="majorHAnsi"/>
              </w:rPr>
              <w:t>3</w:t>
            </w:r>
            <w:r w:rsidR="004C32FC" w:rsidRPr="001C5A76">
              <w:rPr>
                <w:rFonts w:ascii="Calibri" w:hAnsi="Calibri" w:cstheme="majorHAnsi"/>
              </w:rPr>
              <w:t xml:space="preserve"> uger</w:t>
            </w:r>
          </w:p>
        </w:tc>
        <w:tc>
          <w:tcPr>
            <w:tcW w:w="4768" w:type="dxa"/>
          </w:tcPr>
          <w:p w:rsidR="004C32FC" w:rsidRPr="001C5A76" w:rsidRDefault="004C32FC" w:rsidP="001C5A76">
            <w:pPr>
              <w:spacing w:line="276" w:lineRule="auto"/>
              <w:rPr>
                <w:rFonts w:ascii="Calibri" w:hAnsi="Calibri" w:cstheme="majorHAnsi"/>
                <w:b/>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Tal (Fase 2)</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Eleven kan anvende flercifrede naturlige tal til at beskrive antal og rækkefølge / Eleven har viden om naturlige tals opbygning i titalssystemet</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Regnestrategier (Fase 1)</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 xml:space="preserve">Eleven kan foretage enkle beregninger med naturlige </w:t>
            </w:r>
            <w:proofErr w:type="gramStart"/>
            <w:r w:rsidRPr="001C5A76">
              <w:rPr>
                <w:rFonts w:ascii="Calibri" w:eastAsia="Times New Roman" w:hAnsi="Calibri" w:cs="Times New Roman"/>
                <w:color w:val="000000"/>
                <w:lang w:eastAsia="da-DK"/>
              </w:rPr>
              <w:t>tal  /</w:t>
            </w:r>
            <w:proofErr w:type="gramEnd"/>
            <w:r w:rsidRPr="001C5A76">
              <w:rPr>
                <w:rFonts w:ascii="Calibri" w:eastAsia="Times New Roman" w:hAnsi="Calibri" w:cs="Times New Roman"/>
                <w:b/>
                <w:bCs/>
                <w:i/>
                <w:iCs/>
                <w:color w:val="000000"/>
                <w:lang w:eastAsia="da-DK"/>
              </w:rPr>
              <w:t> </w:t>
            </w:r>
            <w:r w:rsidRPr="001C5A76">
              <w:rPr>
                <w:rFonts w:ascii="Calibri" w:eastAsia="Times New Roman" w:hAnsi="Calibri" w:cs="Times New Roman"/>
                <w:color w:val="000000"/>
                <w:lang w:eastAsia="da-DK"/>
              </w:rPr>
              <w:t>Eleven har viden om strategier til enkle beregninger med naturlige tal</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Regnestrategier (Fase 2)</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Eleven kan udvikle metoder til addition og subtraktion med naturlige tal / Eleven har viden om strategier til hovedregning, overslagsregning samt regning med skriftlige notater og digitale værktøjer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Algebra (Fase 1)</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Eleven kan opdage systemer i figur- og talmønstre / Eleven har viden om enkle figur- og talmønstre</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Statistik (Fase 1)</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Eleven kan anvende tabeller og enkle diagrammer til at præsentere resultater af optællinger / Eleven har viden om tabeller og enkle diagrammer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Problembehandling (Fase 1-2)</w:t>
            </w:r>
            <w:r w:rsidRPr="001C5A76">
              <w:rPr>
                <w:rFonts w:ascii="Calibri" w:eastAsia="Times New Roman" w:hAnsi="Calibri" w:cs="Times New Roman"/>
                <w:i/>
                <w:iCs/>
                <w:color w:val="000000"/>
                <w:lang w:eastAsia="da-DK"/>
              </w:rPr>
              <w:br/>
            </w:r>
            <w:r w:rsidRPr="001C5A76">
              <w:rPr>
                <w:rFonts w:ascii="Calibri" w:eastAsia="Times New Roman" w:hAnsi="Calibri" w:cs="Times New Roman"/>
                <w:color w:val="000000"/>
                <w:lang w:eastAsia="da-DK"/>
              </w:rPr>
              <w:t>Eleven kan bidrage til løsning af enkle matematiske problemer / Eleven har viden om kendetegn ved undersøgende arbejde</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Repræsentation og symbolbehandling (Fase 1-3)</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 xml:space="preserve">Eleven kan anvende konkrete, visuelle og enkle </w:t>
            </w:r>
            <w:r w:rsidRPr="001C5A76">
              <w:rPr>
                <w:rFonts w:ascii="Calibri" w:eastAsia="Times New Roman" w:hAnsi="Calibri" w:cs="Times New Roman"/>
                <w:color w:val="000000"/>
                <w:lang w:eastAsia="da-DK"/>
              </w:rPr>
              <w:lastRenderedPageBreak/>
              <w:t>symbolske repræsentationer / Eleven har viden om konkrete, visuelle og enkle symbolske repræsentationer, herunder interaktive repræsentationer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Hjælpemidler (Fase 1-2)</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Eleven kan anvende enkle hjælpemidler til tegning, beregning og undersøgelse / Eleven har viden om konkrete materialer og redskaber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Hjælpemidler (Fase 3)</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Eleven kan anvende digitale værktøjer til undersøgelser, enkle tegninger og beregninger / Eleven har viden om metoder til undersøgelser, tegning og beregning med digitale værktøjer</w:t>
            </w:r>
          </w:p>
          <w:p w:rsidR="004C32FC" w:rsidRPr="001C5A76" w:rsidRDefault="004C32FC" w:rsidP="001C5A76">
            <w:pPr>
              <w:spacing w:line="276" w:lineRule="auto"/>
              <w:rPr>
                <w:rFonts w:ascii="Calibri" w:hAnsi="Calibri" w:cstheme="majorHAnsi"/>
              </w:rPr>
            </w:pPr>
          </w:p>
        </w:tc>
        <w:tc>
          <w:tcPr>
            <w:tcW w:w="3821" w:type="dxa"/>
          </w:tcPr>
          <w:p w:rsidR="004C32FC" w:rsidRPr="001C5A76" w:rsidRDefault="004C32FC" w:rsidP="001C5A76">
            <w:pPr>
              <w:spacing w:line="276" w:lineRule="auto"/>
              <w:rPr>
                <w:rFonts w:ascii="Calibri" w:hAnsi="Calibri" w:cstheme="majorHAnsi"/>
                <w:b/>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1</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Jeg skal kunne forstå addition med tierovergang ud fra et kendskab til titalssystemets opbygning.</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r w:rsidRPr="001C5A76">
              <w:rPr>
                <w:rFonts w:ascii="Calibri" w:eastAsia="Times New Roman" w:hAnsi="Calibri" w:cs="Times New Roman"/>
                <w:color w:val="000000"/>
                <w:lang w:eastAsia="da-DK"/>
              </w:rPr>
              <w:t> </w:t>
            </w: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2</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Jeg skal kunne addere med hele tal inden for talområdet 0-99.</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3</w:t>
            </w:r>
            <w:r w:rsidRPr="001C5A76">
              <w:rPr>
                <w:rFonts w:ascii="Calibri" w:eastAsia="Times New Roman" w:hAnsi="Calibri" w:cs="Times New Roman"/>
                <w:color w:val="000000"/>
                <w:lang w:eastAsia="da-DK"/>
              </w:rPr>
              <w:br/>
              <w:t>Jeg skal have viden om og kunne skabe talmønstre fx som følge af gentagen addition med samme tal (multiplikationstabeller).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4</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Jeg skal kunne anvende enkle diagrammer til at præsentere resultater af additionsprocesser.</w:t>
            </w:r>
          </w:p>
          <w:p w:rsidR="004C32FC" w:rsidRPr="001C5A76" w:rsidRDefault="004C32FC" w:rsidP="001C5A76">
            <w:pPr>
              <w:spacing w:line="276" w:lineRule="auto"/>
              <w:rPr>
                <w:rFonts w:ascii="Calibri" w:hAnsi="Calibri" w:cstheme="majorHAnsi"/>
              </w:rPr>
            </w:pPr>
          </w:p>
        </w:tc>
      </w:tr>
    </w:tbl>
    <w:p w:rsidR="004C32FC" w:rsidRPr="00B80B31" w:rsidRDefault="004C32FC"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Default="002A3706" w:rsidP="00736464">
      <w:pPr>
        <w:spacing w:after="0" w:line="276" w:lineRule="auto"/>
        <w:rPr>
          <w:rFonts w:ascii="Calibri" w:hAnsi="Calibri" w:cstheme="majorHAnsi"/>
        </w:rPr>
      </w:pPr>
    </w:p>
    <w:p w:rsidR="0071355D" w:rsidRPr="00B80B31" w:rsidRDefault="0071355D"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2A3706" w:rsidRPr="00B80B31" w:rsidTr="002A3706">
        <w:trPr>
          <w:trHeight w:val="416"/>
        </w:trPr>
        <w:tc>
          <w:tcPr>
            <w:tcW w:w="9628" w:type="dxa"/>
            <w:gridSpan w:val="3"/>
            <w:shd w:val="clear" w:color="auto" w:fill="00D05E"/>
            <w:vAlign w:val="center"/>
          </w:tcPr>
          <w:p w:rsidR="002A3706"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Kapitel 4: Byg og tegn</w:t>
            </w:r>
          </w:p>
        </w:tc>
      </w:tr>
      <w:tr w:rsidR="002A3706" w:rsidRPr="00B80B31" w:rsidTr="002A3706">
        <w:tc>
          <w:tcPr>
            <w:tcW w:w="9628" w:type="dxa"/>
            <w:gridSpan w:val="3"/>
          </w:tcPr>
          <w:p w:rsidR="002A3706" w:rsidRPr="00B80B31" w:rsidRDefault="002A3706" w:rsidP="00736464">
            <w:pPr>
              <w:spacing w:line="276" w:lineRule="auto"/>
              <w:rPr>
                <w:rFonts w:ascii="Calibri" w:hAnsi="Calibri" w:cstheme="majorHAnsi"/>
                <w:color w:val="000000"/>
              </w:rPr>
            </w:pPr>
            <w:r w:rsidRPr="00B80B31">
              <w:rPr>
                <w:rFonts w:ascii="Calibri" w:hAnsi="Calibri" w:cstheme="majorHAnsi"/>
                <w:color w:val="000000"/>
              </w:rPr>
              <w:t xml:space="preserve">I </w:t>
            </w:r>
            <w:r w:rsidRPr="00B80B31">
              <w:rPr>
                <w:rStyle w:val="Fremhv"/>
                <w:rFonts w:ascii="Calibri" w:hAnsi="Calibri" w:cstheme="majorHAnsi"/>
                <w:color w:val="000000"/>
              </w:rPr>
              <w:t xml:space="preserve">Måling </w:t>
            </w:r>
            <w:r w:rsidRPr="00B80B31">
              <w:rPr>
                <w:rFonts w:ascii="Calibri" w:hAnsi="Calibri" w:cstheme="majorHAnsi"/>
                <w:color w:val="000000"/>
              </w:rPr>
              <w:t>er der et særligt fokus på længdebegrebet. Man kan måle en længde med mange forskellige enheder (fx tændstikker og geobrikker), men i gennemgangen præsenteres eleverne for meter og centimeter. Ikke mindst af kommunikative grunde er det smart at anvende standardenheder. Opgaverne er udfordrende og foregår i mange forskellige kontekster, så eleverne får et indtryk af, at måling er tæt knyttet til hverdagen.</w:t>
            </w:r>
          </w:p>
          <w:p w:rsidR="002A3706" w:rsidRPr="00B80B31" w:rsidRDefault="002A3706" w:rsidP="00736464">
            <w:pPr>
              <w:spacing w:line="276" w:lineRule="auto"/>
              <w:rPr>
                <w:rFonts w:ascii="Calibri" w:hAnsi="Calibri" w:cstheme="majorHAnsi"/>
              </w:rPr>
            </w:pPr>
          </w:p>
        </w:tc>
      </w:tr>
      <w:tr w:rsidR="002A3706" w:rsidRPr="00B80B31" w:rsidTr="002A3706">
        <w:tc>
          <w:tcPr>
            <w:tcW w:w="1039" w:type="dxa"/>
          </w:tcPr>
          <w:p w:rsidR="002A3706" w:rsidRPr="001C5A76" w:rsidRDefault="002A3706" w:rsidP="001C5A76">
            <w:pPr>
              <w:spacing w:line="276" w:lineRule="auto"/>
              <w:rPr>
                <w:rFonts w:ascii="Calibri" w:hAnsi="Calibri" w:cstheme="majorHAnsi"/>
              </w:rPr>
            </w:pPr>
            <w:r w:rsidRPr="001C5A76">
              <w:rPr>
                <w:rFonts w:ascii="Calibri" w:hAnsi="Calibri" w:cstheme="majorHAnsi"/>
                <w:b/>
              </w:rPr>
              <w:t>Varighed</w:t>
            </w:r>
          </w:p>
        </w:tc>
        <w:tc>
          <w:tcPr>
            <w:tcW w:w="4768" w:type="dxa"/>
          </w:tcPr>
          <w:p w:rsidR="002A3706" w:rsidRPr="001C5A76" w:rsidRDefault="002A3706" w:rsidP="001C5A76">
            <w:pPr>
              <w:spacing w:line="276" w:lineRule="auto"/>
              <w:rPr>
                <w:rFonts w:ascii="Calibri" w:hAnsi="Calibri" w:cstheme="majorHAnsi"/>
                <w:b/>
              </w:rPr>
            </w:pPr>
            <w:r w:rsidRPr="001C5A76">
              <w:rPr>
                <w:rFonts w:ascii="Calibri" w:hAnsi="Calibri" w:cstheme="majorHAnsi"/>
                <w:b/>
              </w:rPr>
              <w:t>Fælles Mål</w:t>
            </w:r>
          </w:p>
        </w:tc>
        <w:tc>
          <w:tcPr>
            <w:tcW w:w="3821" w:type="dxa"/>
          </w:tcPr>
          <w:p w:rsidR="002A3706" w:rsidRPr="001C5A76" w:rsidRDefault="002A3706" w:rsidP="001C5A76">
            <w:pPr>
              <w:spacing w:line="276" w:lineRule="auto"/>
              <w:rPr>
                <w:rFonts w:ascii="Calibri" w:hAnsi="Calibri" w:cstheme="majorHAnsi"/>
                <w:b/>
              </w:rPr>
            </w:pPr>
            <w:r w:rsidRPr="001C5A76">
              <w:rPr>
                <w:rFonts w:ascii="Calibri" w:hAnsi="Calibri" w:cstheme="majorHAnsi"/>
                <w:b/>
              </w:rPr>
              <w:t>Læringsmål</w:t>
            </w:r>
          </w:p>
        </w:tc>
      </w:tr>
      <w:tr w:rsidR="002A3706" w:rsidRPr="00B80B31" w:rsidTr="001C5A76">
        <w:trPr>
          <w:trHeight w:val="1104"/>
        </w:trPr>
        <w:tc>
          <w:tcPr>
            <w:tcW w:w="1039" w:type="dxa"/>
          </w:tcPr>
          <w:p w:rsidR="002A3706" w:rsidRPr="001C5A76" w:rsidRDefault="002A3706" w:rsidP="001C5A76">
            <w:pPr>
              <w:spacing w:line="276" w:lineRule="auto"/>
              <w:jc w:val="center"/>
              <w:rPr>
                <w:rFonts w:ascii="Calibri" w:hAnsi="Calibri" w:cstheme="majorHAnsi"/>
              </w:rPr>
            </w:pPr>
          </w:p>
          <w:p w:rsidR="002A3706" w:rsidRPr="001C5A76" w:rsidRDefault="001C5A76" w:rsidP="001C5A76">
            <w:pPr>
              <w:spacing w:line="276" w:lineRule="auto"/>
              <w:jc w:val="center"/>
              <w:rPr>
                <w:rFonts w:ascii="Calibri" w:hAnsi="Calibri" w:cstheme="majorHAnsi"/>
              </w:rPr>
            </w:pPr>
            <w:r w:rsidRPr="001C5A76">
              <w:rPr>
                <w:rFonts w:ascii="Calibri" w:hAnsi="Calibri" w:cstheme="majorHAnsi"/>
              </w:rPr>
              <w:t>3</w:t>
            </w:r>
            <w:r w:rsidR="002A3706" w:rsidRPr="001C5A76">
              <w:rPr>
                <w:rFonts w:ascii="Calibri" w:hAnsi="Calibri" w:cstheme="majorHAnsi"/>
              </w:rPr>
              <w:t xml:space="preserve"> uger</w:t>
            </w:r>
          </w:p>
        </w:tc>
        <w:tc>
          <w:tcPr>
            <w:tcW w:w="4768" w:type="dxa"/>
          </w:tcPr>
          <w:p w:rsidR="002A3706" w:rsidRPr="001C5A76" w:rsidRDefault="002A3706" w:rsidP="001C5A76">
            <w:pPr>
              <w:spacing w:line="276" w:lineRule="auto"/>
              <w:rPr>
                <w:rFonts w:ascii="Calibri" w:hAnsi="Calibri" w:cstheme="majorHAnsi"/>
                <w:b/>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Geometrisk tegning (Fase 1)</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Eleven kan beskrive egne tegninger af omverdenen med geometrisk sprog / Eleven har viden om geometriske begreber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Geometrisk tegning (Fase 3)</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Eleven kan bygge og tegne rumlige figurer / Eleven har viden om metoder til at bygge og tegne rumlige figurer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Placeringer og flytninger (Fase 1)</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 xml:space="preserve">Eleven kan beskrive objekters placering i forhold til </w:t>
            </w:r>
            <w:r w:rsidRPr="001C5A76">
              <w:rPr>
                <w:rFonts w:ascii="Calibri" w:eastAsia="Times New Roman" w:hAnsi="Calibri" w:cs="Times New Roman"/>
                <w:color w:val="000000"/>
                <w:lang w:eastAsia="da-DK"/>
              </w:rPr>
              <w:lastRenderedPageBreak/>
              <w:t>hinanden / Eleven har viden om forholdsord, der kan beskrive placeringer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Modellering (Fase 1-2)</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Eleven kan undersøge enkle hverdagssituationer ved brug af matematik / Eleven har viden om sammenhænge mellem matematik og enkle hverdagssituationer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Hjælpemidler (Fase 1-2)</w:t>
            </w:r>
            <w:r w:rsidRPr="001C5A76">
              <w:rPr>
                <w:rFonts w:ascii="Calibri" w:eastAsia="Times New Roman" w:hAnsi="Calibri" w:cs="Times New Roman"/>
                <w:b/>
                <w:bCs/>
                <w:i/>
                <w:iCs/>
                <w:color w:val="000000"/>
                <w:lang w:eastAsia="da-DK"/>
              </w:rPr>
              <w:br/>
            </w:r>
            <w:r w:rsidRPr="001C5A76">
              <w:rPr>
                <w:rFonts w:ascii="Calibri" w:eastAsia="Times New Roman" w:hAnsi="Calibri" w:cs="Times New Roman"/>
                <w:color w:val="000000"/>
                <w:lang w:eastAsia="da-DK"/>
              </w:rPr>
              <w:t>Eleven kan anvende enkle hjælpemidler til tegning, beregning og undersøgelse / Eleven har viden om konkrete materialer og redskaber</w:t>
            </w:r>
          </w:p>
          <w:p w:rsidR="002A3706" w:rsidRPr="001C5A76" w:rsidRDefault="002A3706" w:rsidP="001C5A76">
            <w:pPr>
              <w:spacing w:line="276" w:lineRule="auto"/>
              <w:rPr>
                <w:rFonts w:ascii="Calibri" w:hAnsi="Calibri" w:cstheme="majorHAnsi"/>
              </w:rPr>
            </w:pPr>
          </w:p>
        </w:tc>
        <w:tc>
          <w:tcPr>
            <w:tcW w:w="3821" w:type="dxa"/>
            <w:shd w:val="clear" w:color="auto" w:fill="FFFFFF" w:themeFill="background1"/>
          </w:tcPr>
          <w:p w:rsidR="002A3706" w:rsidRPr="001C5A76" w:rsidRDefault="002A3706" w:rsidP="001C5A76">
            <w:pPr>
              <w:spacing w:line="276" w:lineRule="auto"/>
              <w:rPr>
                <w:rFonts w:ascii="Calibri" w:hAnsi="Calibri" w:cstheme="majorHAnsi"/>
                <w:b/>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1</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Jeg skal kunne bruge geometriske begreber og figurer til at beskrive og tegne simple ting fra omverdenen.</w:t>
            </w: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color w:val="000000"/>
                <w:lang w:eastAsia="da-DK"/>
              </w:rPr>
              <w:t> </w:t>
            </w: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2</w:t>
            </w:r>
            <w:r w:rsidRPr="001C5A76">
              <w:rPr>
                <w:rFonts w:ascii="Calibri" w:eastAsia="Times New Roman" w:hAnsi="Calibri" w:cs="Times New Roman"/>
                <w:color w:val="000000"/>
                <w:lang w:eastAsia="da-DK"/>
              </w:rPr>
              <w:br/>
              <w:t xml:space="preserve">Jeg skal kunne tegne enkle og konkrete </w:t>
            </w:r>
            <w:proofErr w:type="spellStart"/>
            <w:r w:rsidRPr="001C5A76">
              <w:rPr>
                <w:rFonts w:ascii="Calibri" w:eastAsia="Times New Roman" w:hAnsi="Calibri" w:cs="Times New Roman"/>
                <w:color w:val="000000"/>
                <w:lang w:eastAsia="da-DK"/>
              </w:rPr>
              <w:t>centicubefigurer</w:t>
            </w:r>
            <w:proofErr w:type="spellEnd"/>
            <w:r w:rsidRPr="001C5A76">
              <w:rPr>
                <w:rFonts w:ascii="Calibri" w:eastAsia="Times New Roman" w:hAnsi="Calibri" w:cs="Times New Roman"/>
                <w:color w:val="000000"/>
                <w:lang w:eastAsia="da-DK"/>
              </w:rPr>
              <w:t xml:space="preserve"> og andre gengivelser fra omverdenen på isometrisk papir.</w:t>
            </w:r>
          </w:p>
          <w:p w:rsidR="001C5A76" w:rsidRPr="001C5A76" w:rsidRDefault="001C5A76" w:rsidP="001C5A76">
            <w:pPr>
              <w:shd w:val="clear" w:color="auto" w:fill="FFFFFF" w:themeFill="background1"/>
              <w:spacing w:line="276" w:lineRule="auto"/>
              <w:rPr>
                <w:rFonts w:ascii="Calibri" w:eastAsia="Times New Roman" w:hAnsi="Calibri" w:cs="Times New Roman"/>
                <w:b/>
                <w:bCs/>
                <w:color w:val="000000"/>
                <w:lang w:eastAsia="da-DK"/>
              </w:rPr>
            </w:pPr>
          </w:p>
          <w:p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3</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 xml:space="preserve">Jeg skal have viden om og forståelse af forholdsord som bagved, foran, højre, </w:t>
            </w:r>
            <w:r w:rsidRPr="001C5A76">
              <w:rPr>
                <w:rFonts w:ascii="Calibri" w:eastAsia="Times New Roman" w:hAnsi="Calibri" w:cs="Times New Roman"/>
                <w:color w:val="000000"/>
                <w:lang w:eastAsia="da-DK"/>
              </w:rPr>
              <w:lastRenderedPageBreak/>
              <w:t>venstre, ovenpå, nedenunder, større/mindre end.</w:t>
            </w:r>
          </w:p>
          <w:p w:rsidR="002A3706" w:rsidRPr="001C5A76" w:rsidRDefault="002A3706" w:rsidP="001C5A76">
            <w:pPr>
              <w:spacing w:line="276" w:lineRule="auto"/>
              <w:rPr>
                <w:rFonts w:ascii="Calibri" w:hAnsi="Calibri" w:cstheme="majorHAnsi"/>
              </w:rPr>
            </w:pPr>
          </w:p>
        </w:tc>
      </w:tr>
    </w:tbl>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2A3706" w:rsidRPr="00B80B31" w:rsidTr="002A3706">
        <w:trPr>
          <w:trHeight w:val="416"/>
        </w:trPr>
        <w:tc>
          <w:tcPr>
            <w:tcW w:w="9628" w:type="dxa"/>
            <w:gridSpan w:val="3"/>
            <w:shd w:val="clear" w:color="auto" w:fill="00D05E"/>
            <w:vAlign w:val="center"/>
          </w:tcPr>
          <w:p w:rsidR="002A3706"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Kapitel 5: Mere om subtraktion</w:t>
            </w:r>
          </w:p>
        </w:tc>
      </w:tr>
      <w:tr w:rsidR="002A3706" w:rsidRPr="00B80B31" w:rsidTr="002A3706">
        <w:tc>
          <w:tcPr>
            <w:tcW w:w="9628" w:type="dxa"/>
            <w:gridSpan w:val="3"/>
          </w:tcPr>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 xml:space="preserve">I </w:t>
            </w:r>
            <w:r w:rsidRPr="00B80B31">
              <w:rPr>
                <w:rFonts w:ascii="Calibri" w:eastAsia="Times New Roman" w:hAnsi="Calibri" w:cstheme="majorHAnsi"/>
                <w:i/>
                <w:iCs/>
                <w:color w:val="000000"/>
                <w:lang w:eastAsia="da-DK"/>
              </w:rPr>
              <w:t>Mere om subtraktion</w:t>
            </w:r>
            <w:r w:rsidRPr="00B80B31">
              <w:rPr>
                <w:rFonts w:ascii="Calibri" w:eastAsia="Times New Roman" w:hAnsi="Calibri" w:cstheme="majorHAnsi"/>
                <w:color w:val="000000"/>
                <w:lang w:eastAsia="da-DK"/>
              </w:rPr>
              <w:t xml:space="preserve"> arbejder eleverne med at subtrahere hele tal inden for talområdet 0-99. Der er fokus på veksling, og at eleverne forstår subtraktion med tierovergang ud fra et kendskab til titalssystemets opbygning.</w:t>
            </w:r>
          </w:p>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 xml:space="preserve">Eleverne udfordres også ved at skulle oversætte fra ikke-symbolske til symbolske repræsentationer af tocifrede tal (fx ved hjælp af </w:t>
            </w:r>
            <w:proofErr w:type="spellStart"/>
            <w:r w:rsidRPr="00B80B31">
              <w:rPr>
                <w:rFonts w:ascii="Calibri" w:eastAsia="Times New Roman" w:hAnsi="Calibri" w:cstheme="majorHAnsi"/>
                <w:color w:val="000000"/>
                <w:lang w:eastAsia="da-DK"/>
              </w:rPr>
              <w:t>centicubes</w:t>
            </w:r>
            <w:proofErr w:type="spellEnd"/>
            <w:r w:rsidRPr="00B80B31">
              <w:rPr>
                <w:rFonts w:ascii="Calibri" w:eastAsia="Times New Roman" w:hAnsi="Calibri" w:cstheme="majorHAnsi"/>
                <w:color w:val="000000"/>
                <w:lang w:eastAsia="da-DK"/>
              </w:rPr>
              <w:t>). Der er fortsat lagt stor vægt på, at subtraktion repræsenteres med situationer fra elevernes hverdag.</w:t>
            </w:r>
          </w:p>
          <w:p w:rsidR="002A3706" w:rsidRPr="00B80B31" w:rsidRDefault="002A3706" w:rsidP="00736464">
            <w:pPr>
              <w:spacing w:line="276" w:lineRule="auto"/>
              <w:rPr>
                <w:rFonts w:ascii="Calibri" w:hAnsi="Calibri" w:cstheme="majorHAnsi"/>
              </w:rPr>
            </w:pPr>
          </w:p>
        </w:tc>
      </w:tr>
      <w:tr w:rsidR="002A3706" w:rsidRPr="00B80B31" w:rsidTr="002A3706">
        <w:tc>
          <w:tcPr>
            <w:tcW w:w="1039" w:type="dxa"/>
          </w:tcPr>
          <w:p w:rsidR="002A3706" w:rsidRPr="004F4C18" w:rsidRDefault="002A3706" w:rsidP="004F4C18">
            <w:pPr>
              <w:spacing w:line="276" w:lineRule="auto"/>
              <w:rPr>
                <w:rFonts w:ascii="Calibri" w:hAnsi="Calibri" w:cstheme="majorHAnsi"/>
              </w:rPr>
            </w:pPr>
            <w:r w:rsidRPr="004F4C18">
              <w:rPr>
                <w:rFonts w:ascii="Calibri" w:hAnsi="Calibri" w:cstheme="majorHAnsi"/>
                <w:b/>
              </w:rPr>
              <w:t>Varighed</w:t>
            </w:r>
          </w:p>
        </w:tc>
        <w:tc>
          <w:tcPr>
            <w:tcW w:w="4768" w:type="dxa"/>
          </w:tcPr>
          <w:p w:rsidR="002A3706" w:rsidRPr="004F4C18" w:rsidRDefault="002A3706" w:rsidP="004F4C18">
            <w:pPr>
              <w:spacing w:line="276" w:lineRule="auto"/>
              <w:rPr>
                <w:rFonts w:ascii="Calibri" w:hAnsi="Calibri" w:cstheme="majorHAnsi"/>
                <w:b/>
              </w:rPr>
            </w:pPr>
            <w:r w:rsidRPr="004F4C18">
              <w:rPr>
                <w:rFonts w:ascii="Calibri" w:hAnsi="Calibri" w:cstheme="majorHAnsi"/>
                <w:b/>
              </w:rPr>
              <w:t>Fælles Mål</w:t>
            </w:r>
          </w:p>
        </w:tc>
        <w:tc>
          <w:tcPr>
            <w:tcW w:w="3821" w:type="dxa"/>
          </w:tcPr>
          <w:p w:rsidR="002A3706" w:rsidRPr="004F4C18" w:rsidRDefault="002A3706" w:rsidP="004F4C18">
            <w:pPr>
              <w:spacing w:line="276" w:lineRule="auto"/>
              <w:rPr>
                <w:rFonts w:ascii="Calibri" w:hAnsi="Calibri" w:cstheme="majorHAnsi"/>
                <w:b/>
              </w:rPr>
            </w:pPr>
            <w:r w:rsidRPr="004F4C18">
              <w:rPr>
                <w:rFonts w:ascii="Calibri" w:hAnsi="Calibri" w:cstheme="majorHAnsi"/>
                <w:b/>
              </w:rPr>
              <w:t>Læringsmål</w:t>
            </w:r>
          </w:p>
        </w:tc>
      </w:tr>
      <w:tr w:rsidR="002A3706" w:rsidRPr="00B80B31" w:rsidTr="002A3706">
        <w:trPr>
          <w:trHeight w:val="1104"/>
        </w:trPr>
        <w:tc>
          <w:tcPr>
            <w:tcW w:w="1039" w:type="dxa"/>
          </w:tcPr>
          <w:p w:rsidR="002A3706" w:rsidRPr="004F4C18" w:rsidRDefault="002A3706" w:rsidP="004F4C18">
            <w:pPr>
              <w:spacing w:line="276" w:lineRule="auto"/>
              <w:jc w:val="center"/>
              <w:rPr>
                <w:rFonts w:ascii="Calibri" w:hAnsi="Calibri" w:cstheme="majorHAnsi"/>
              </w:rPr>
            </w:pPr>
            <w:bookmarkStart w:id="0" w:name="_GoBack"/>
          </w:p>
          <w:p w:rsidR="002A3706" w:rsidRPr="004F4C18" w:rsidRDefault="002A3706" w:rsidP="004F4C18">
            <w:pPr>
              <w:spacing w:line="276" w:lineRule="auto"/>
              <w:jc w:val="center"/>
              <w:rPr>
                <w:rFonts w:ascii="Calibri" w:hAnsi="Calibri" w:cstheme="majorHAnsi"/>
              </w:rPr>
            </w:pPr>
            <w:r w:rsidRPr="004F4C18">
              <w:rPr>
                <w:rFonts w:ascii="Calibri" w:hAnsi="Calibri" w:cstheme="majorHAnsi"/>
              </w:rPr>
              <w:t>3 uger</w:t>
            </w:r>
          </w:p>
        </w:tc>
        <w:tc>
          <w:tcPr>
            <w:tcW w:w="4768" w:type="dxa"/>
          </w:tcPr>
          <w:p w:rsidR="002A3706" w:rsidRPr="004F4C18" w:rsidRDefault="002A3706" w:rsidP="004F4C18">
            <w:pPr>
              <w:shd w:val="clear" w:color="auto" w:fill="FFFFFF" w:themeFill="background1"/>
              <w:spacing w:line="276" w:lineRule="auto"/>
              <w:rPr>
                <w:rFonts w:ascii="Calibri" w:hAnsi="Calibri" w:cstheme="majorHAnsi"/>
                <w:b/>
              </w:rPr>
            </w:pPr>
          </w:p>
          <w:p w:rsidR="004F4C18" w:rsidRPr="004F4C18" w:rsidRDefault="004F4C18" w:rsidP="004F4C18">
            <w:pPr>
              <w:shd w:val="clear" w:color="auto" w:fill="FFFFFF" w:themeFill="background1"/>
              <w:spacing w:line="276" w:lineRule="auto"/>
              <w:rPr>
                <w:rFonts w:ascii="Calibri" w:eastAsia="Times New Roman" w:hAnsi="Calibri" w:cs="Times New Roman"/>
                <w:color w:val="000000"/>
                <w:lang w:eastAsia="da-DK"/>
              </w:rPr>
            </w:pPr>
            <w:r w:rsidRPr="004F4C18">
              <w:rPr>
                <w:rFonts w:ascii="Calibri" w:eastAsia="Times New Roman" w:hAnsi="Calibri" w:cs="Times New Roman"/>
                <w:b/>
                <w:bCs/>
                <w:color w:val="000000"/>
                <w:lang w:eastAsia="da-DK"/>
              </w:rPr>
              <w:t>Tal (Fase 2)</w:t>
            </w:r>
            <w:r w:rsidRPr="004F4C18">
              <w:rPr>
                <w:rFonts w:ascii="Calibri" w:eastAsia="Times New Roman" w:hAnsi="Calibri" w:cs="Times New Roman"/>
                <w:b/>
                <w:bCs/>
                <w:i/>
                <w:iCs/>
                <w:color w:val="000000"/>
                <w:lang w:eastAsia="da-DK"/>
              </w:rPr>
              <w:br/>
            </w:r>
            <w:r w:rsidRPr="004F4C18">
              <w:rPr>
                <w:rFonts w:ascii="Calibri" w:eastAsia="Times New Roman" w:hAnsi="Calibri" w:cs="Times New Roman"/>
                <w:color w:val="000000"/>
                <w:lang w:eastAsia="da-DK"/>
              </w:rPr>
              <w:t>Eleven kan anvende flercifrede naturlige tal til at beskrive antal og rækkefølge / Eleven har viden om naturlige tals opbygning i titalssystemet</w:t>
            </w:r>
          </w:p>
          <w:p w:rsidR="004F4C18" w:rsidRPr="004F4C18" w:rsidRDefault="004F4C18" w:rsidP="004F4C18">
            <w:pPr>
              <w:shd w:val="clear" w:color="auto" w:fill="FFFFFF" w:themeFill="background1"/>
              <w:spacing w:line="276" w:lineRule="auto"/>
              <w:rPr>
                <w:rFonts w:ascii="Calibri" w:eastAsia="Times New Roman" w:hAnsi="Calibri" w:cs="Times New Roman"/>
                <w:b/>
                <w:bCs/>
                <w:color w:val="000000"/>
                <w:lang w:eastAsia="da-DK"/>
              </w:rPr>
            </w:pPr>
          </w:p>
          <w:p w:rsidR="004F4C18" w:rsidRPr="004F4C18" w:rsidRDefault="004F4C18" w:rsidP="004F4C18">
            <w:pPr>
              <w:shd w:val="clear" w:color="auto" w:fill="FFFFFF" w:themeFill="background1"/>
              <w:spacing w:line="276" w:lineRule="auto"/>
              <w:rPr>
                <w:rFonts w:ascii="Calibri" w:eastAsia="Times New Roman" w:hAnsi="Calibri" w:cs="Times New Roman"/>
                <w:color w:val="000000"/>
                <w:lang w:eastAsia="da-DK"/>
              </w:rPr>
            </w:pPr>
            <w:r w:rsidRPr="004F4C18">
              <w:rPr>
                <w:rFonts w:ascii="Calibri" w:eastAsia="Times New Roman" w:hAnsi="Calibri" w:cs="Times New Roman"/>
                <w:b/>
                <w:bCs/>
                <w:color w:val="000000"/>
                <w:lang w:eastAsia="da-DK"/>
              </w:rPr>
              <w:t>Regnestrategier (Fase 1)</w:t>
            </w:r>
            <w:r w:rsidRPr="004F4C18">
              <w:rPr>
                <w:rFonts w:ascii="Calibri" w:eastAsia="Times New Roman" w:hAnsi="Calibri" w:cs="Times New Roman"/>
                <w:b/>
                <w:bCs/>
                <w:i/>
                <w:iCs/>
                <w:color w:val="000000"/>
                <w:lang w:eastAsia="da-DK"/>
              </w:rPr>
              <w:br/>
            </w:r>
            <w:r w:rsidRPr="004F4C18">
              <w:rPr>
                <w:rFonts w:ascii="Calibri" w:eastAsia="Times New Roman" w:hAnsi="Calibri" w:cs="Times New Roman"/>
                <w:color w:val="000000"/>
                <w:lang w:eastAsia="da-DK"/>
              </w:rPr>
              <w:t>Eleven kan foretage enkle beregninger med naturlige tal / Eleven har viden om strategier til enkle beregninger med naturlige tal</w:t>
            </w:r>
          </w:p>
          <w:p w:rsidR="004F4C18" w:rsidRPr="004F4C18" w:rsidRDefault="004F4C18" w:rsidP="004F4C18">
            <w:pPr>
              <w:shd w:val="clear" w:color="auto" w:fill="FFFFFF" w:themeFill="background1"/>
              <w:spacing w:line="276" w:lineRule="auto"/>
              <w:rPr>
                <w:rFonts w:ascii="Calibri" w:eastAsia="Times New Roman" w:hAnsi="Calibri" w:cs="Times New Roman"/>
                <w:b/>
                <w:bCs/>
                <w:color w:val="000000"/>
                <w:lang w:eastAsia="da-DK"/>
              </w:rPr>
            </w:pPr>
          </w:p>
          <w:p w:rsidR="004F4C18" w:rsidRPr="004F4C18" w:rsidRDefault="004F4C18" w:rsidP="004F4C18">
            <w:pPr>
              <w:shd w:val="clear" w:color="auto" w:fill="FFFFFF" w:themeFill="background1"/>
              <w:spacing w:line="276" w:lineRule="auto"/>
              <w:rPr>
                <w:rFonts w:ascii="Calibri" w:eastAsia="Times New Roman" w:hAnsi="Calibri" w:cs="Times New Roman"/>
                <w:color w:val="000000"/>
                <w:lang w:eastAsia="da-DK"/>
              </w:rPr>
            </w:pPr>
            <w:r w:rsidRPr="004F4C18">
              <w:rPr>
                <w:rFonts w:ascii="Calibri" w:eastAsia="Times New Roman" w:hAnsi="Calibri" w:cs="Times New Roman"/>
                <w:b/>
                <w:bCs/>
                <w:color w:val="000000"/>
                <w:lang w:eastAsia="da-DK"/>
              </w:rPr>
              <w:t>Regnestrategier (Fase 2)</w:t>
            </w:r>
            <w:r w:rsidRPr="004F4C18">
              <w:rPr>
                <w:rFonts w:ascii="Calibri" w:eastAsia="Times New Roman" w:hAnsi="Calibri" w:cs="Times New Roman"/>
                <w:b/>
                <w:bCs/>
                <w:color w:val="000000"/>
                <w:lang w:eastAsia="da-DK"/>
              </w:rPr>
              <w:br/>
            </w:r>
            <w:r w:rsidRPr="004F4C18">
              <w:rPr>
                <w:rFonts w:ascii="Calibri" w:eastAsia="Times New Roman" w:hAnsi="Calibri" w:cs="Times New Roman"/>
                <w:color w:val="000000"/>
                <w:lang w:eastAsia="da-DK"/>
              </w:rPr>
              <w:t xml:space="preserve">Eleven kan udvikle metoder til addition og subtraktion med naturlige tal / Eleven har viden om strategier til hovedregning, overslagsregning </w:t>
            </w:r>
            <w:r w:rsidRPr="004F4C18">
              <w:rPr>
                <w:rFonts w:ascii="Calibri" w:eastAsia="Times New Roman" w:hAnsi="Calibri" w:cs="Times New Roman"/>
                <w:color w:val="000000"/>
                <w:lang w:eastAsia="da-DK"/>
              </w:rPr>
              <w:lastRenderedPageBreak/>
              <w:t>samt regning med skriftlige notater og digitale værktøjer</w:t>
            </w:r>
          </w:p>
          <w:p w:rsidR="004F4C18" w:rsidRPr="004F4C18" w:rsidRDefault="004F4C18" w:rsidP="004F4C18">
            <w:pPr>
              <w:shd w:val="clear" w:color="auto" w:fill="FFFFFF" w:themeFill="background1"/>
              <w:spacing w:line="276" w:lineRule="auto"/>
              <w:rPr>
                <w:rFonts w:ascii="Calibri" w:eastAsia="Times New Roman" w:hAnsi="Calibri" w:cs="Times New Roman"/>
                <w:b/>
                <w:bCs/>
                <w:color w:val="000000"/>
                <w:lang w:eastAsia="da-DK"/>
              </w:rPr>
            </w:pPr>
          </w:p>
          <w:p w:rsidR="004F4C18" w:rsidRPr="004F4C18" w:rsidRDefault="004F4C18" w:rsidP="004F4C18">
            <w:pPr>
              <w:shd w:val="clear" w:color="auto" w:fill="FFFFFF" w:themeFill="background1"/>
              <w:spacing w:line="276" w:lineRule="auto"/>
              <w:rPr>
                <w:rFonts w:ascii="Calibri" w:eastAsia="Times New Roman" w:hAnsi="Calibri" w:cs="Times New Roman"/>
                <w:color w:val="000000"/>
                <w:lang w:eastAsia="da-DK"/>
              </w:rPr>
            </w:pPr>
            <w:r w:rsidRPr="004F4C18">
              <w:rPr>
                <w:rFonts w:ascii="Calibri" w:eastAsia="Times New Roman" w:hAnsi="Calibri" w:cs="Times New Roman"/>
                <w:b/>
                <w:bCs/>
                <w:color w:val="000000"/>
                <w:lang w:eastAsia="da-DK"/>
              </w:rPr>
              <w:t>Algebra (Fase 1)</w:t>
            </w:r>
            <w:r w:rsidRPr="004F4C18">
              <w:rPr>
                <w:rFonts w:ascii="Calibri" w:eastAsia="Times New Roman" w:hAnsi="Calibri" w:cs="Times New Roman"/>
                <w:b/>
                <w:bCs/>
                <w:i/>
                <w:iCs/>
                <w:color w:val="000000"/>
                <w:lang w:eastAsia="da-DK"/>
              </w:rPr>
              <w:br/>
            </w:r>
            <w:r w:rsidRPr="004F4C18">
              <w:rPr>
                <w:rFonts w:ascii="Calibri" w:eastAsia="Times New Roman" w:hAnsi="Calibri" w:cs="Times New Roman"/>
                <w:color w:val="000000"/>
                <w:lang w:eastAsia="da-DK"/>
              </w:rPr>
              <w:t>Eleven kan opdage systemer i figur- og talmønstre / Eleven har viden om enkle figur- og talmønstre</w:t>
            </w:r>
          </w:p>
          <w:p w:rsidR="004F4C18" w:rsidRPr="004F4C18" w:rsidRDefault="004F4C18" w:rsidP="004F4C18">
            <w:pPr>
              <w:shd w:val="clear" w:color="auto" w:fill="FFFFFF" w:themeFill="background1"/>
              <w:spacing w:line="276" w:lineRule="auto"/>
              <w:rPr>
                <w:rFonts w:ascii="Calibri" w:eastAsia="Times New Roman" w:hAnsi="Calibri" w:cs="Times New Roman"/>
                <w:b/>
                <w:bCs/>
                <w:color w:val="000000"/>
                <w:lang w:eastAsia="da-DK"/>
              </w:rPr>
            </w:pPr>
          </w:p>
          <w:p w:rsidR="004F4C18" w:rsidRPr="004F4C18" w:rsidRDefault="004F4C18" w:rsidP="004F4C18">
            <w:pPr>
              <w:shd w:val="clear" w:color="auto" w:fill="FFFFFF" w:themeFill="background1"/>
              <w:spacing w:line="276" w:lineRule="auto"/>
              <w:rPr>
                <w:rFonts w:ascii="Calibri" w:eastAsia="Times New Roman" w:hAnsi="Calibri" w:cs="Times New Roman"/>
                <w:color w:val="000000"/>
                <w:lang w:eastAsia="da-DK"/>
              </w:rPr>
            </w:pPr>
            <w:r w:rsidRPr="004F4C18">
              <w:rPr>
                <w:rFonts w:ascii="Calibri" w:eastAsia="Times New Roman" w:hAnsi="Calibri" w:cs="Times New Roman"/>
                <w:b/>
                <w:bCs/>
                <w:color w:val="000000"/>
                <w:lang w:eastAsia="da-DK"/>
              </w:rPr>
              <w:t>Problembehandling (Fase 1-2)</w:t>
            </w:r>
            <w:r w:rsidRPr="004F4C18">
              <w:rPr>
                <w:rFonts w:ascii="Calibri" w:eastAsia="Times New Roman" w:hAnsi="Calibri" w:cs="Times New Roman"/>
                <w:i/>
                <w:iCs/>
                <w:color w:val="000000"/>
                <w:lang w:eastAsia="da-DK"/>
              </w:rPr>
              <w:br/>
            </w:r>
            <w:r w:rsidRPr="004F4C18">
              <w:rPr>
                <w:rFonts w:ascii="Calibri" w:eastAsia="Times New Roman" w:hAnsi="Calibri" w:cs="Times New Roman"/>
                <w:color w:val="000000"/>
                <w:lang w:eastAsia="da-DK"/>
              </w:rPr>
              <w:t>Eleven kan bidrage til løsning af enkle matematiske problemer / Eleven har viden om kendetegn ved undersøgende arbejde</w:t>
            </w:r>
          </w:p>
          <w:p w:rsidR="004F4C18" w:rsidRPr="004F4C18" w:rsidRDefault="004F4C18" w:rsidP="004F4C18">
            <w:pPr>
              <w:shd w:val="clear" w:color="auto" w:fill="FFFFFF" w:themeFill="background1"/>
              <w:spacing w:line="276" w:lineRule="auto"/>
              <w:rPr>
                <w:rFonts w:ascii="Calibri" w:eastAsia="Times New Roman" w:hAnsi="Calibri" w:cs="Times New Roman"/>
                <w:b/>
                <w:bCs/>
                <w:color w:val="000000"/>
                <w:lang w:eastAsia="da-DK"/>
              </w:rPr>
            </w:pPr>
          </w:p>
          <w:p w:rsidR="004F4C18" w:rsidRPr="004F4C18" w:rsidRDefault="004F4C18" w:rsidP="004F4C18">
            <w:pPr>
              <w:shd w:val="clear" w:color="auto" w:fill="FFFFFF" w:themeFill="background1"/>
              <w:spacing w:line="276" w:lineRule="auto"/>
              <w:rPr>
                <w:rFonts w:ascii="Calibri" w:eastAsia="Times New Roman" w:hAnsi="Calibri" w:cs="Times New Roman"/>
                <w:color w:val="000000"/>
                <w:lang w:eastAsia="da-DK"/>
              </w:rPr>
            </w:pPr>
            <w:r w:rsidRPr="004F4C18">
              <w:rPr>
                <w:rFonts w:ascii="Calibri" w:eastAsia="Times New Roman" w:hAnsi="Calibri" w:cs="Times New Roman"/>
                <w:b/>
                <w:bCs/>
                <w:color w:val="000000"/>
                <w:lang w:eastAsia="da-DK"/>
              </w:rPr>
              <w:t>Repræsentation og symbolbehandling (Fase 1-3)</w:t>
            </w:r>
            <w:r w:rsidRPr="004F4C18">
              <w:rPr>
                <w:rFonts w:ascii="Calibri" w:eastAsia="Times New Roman" w:hAnsi="Calibri" w:cs="Times New Roman"/>
                <w:b/>
                <w:bCs/>
                <w:i/>
                <w:iCs/>
                <w:color w:val="000000"/>
                <w:lang w:eastAsia="da-DK"/>
              </w:rPr>
              <w:br/>
            </w:r>
            <w:r w:rsidRPr="004F4C18">
              <w:rPr>
                <w:rFonts w:ascii="Calibri" w:eastAsia="Times New Roman" w:hAnsi="Calibri" w:cs="Times New Roman"/>
                <w:color w:val="000000"/>
                <w:lang w:eastAsia="da-DK"/>
              </w:rPr>
              <w:t>Eleven kan anvende konkrete, visuelle og enkle symbolske repræsentationer / Eleven har viden om konkrete, visuelle og enkle symbolske repræsentationer, herunder interaktive repræsentationer</w:t>
            </w:r>
          </w:p>
          <w:p w:rsidR="004F4C18" w:rsidRPr="004F4C18" w:rsidRDefault="004F4C18" w:rsidP="004F4C18">
            <w:pPr>
              <w:shd w:val="clear" w:color="auto" w:fill="FFFFFF" w:themeFill="background1"/>
              <w:spacing w:line="276" w:lineRule="auto"/>
              <w:rPr>
                <w:rFonts w:ascii="Calibri" w:eastAsia="Times New Roman" w:hAnsi="Calibri" w:cs="Times New Roman"/>
                <w:b/>
                <w:bCs/>
                <w:color w:val="000000"/>
                <w:lang w:eastAsia="da-DK"/>
              </w:rPr>
            </w:pPr>
          </w:p>
          <w:p w:rsidR="004F4C18" w:rsidRPr="004F4C18" w:rsidRDefault="004F4C18" w:rsidP="004F4C18">
            <w:pPr>
              <w:shd w:val="clear" w:color="auto" w:fill="FFFFFF" w:themeFill="background1"/>
              <w:spacing w:line="276" w:lineRule="auto"/>
              <w:rPr>
                <w:rFonts w:ascii="Calibri" w:eastAsia="Times New Roman" w:hAnsi="Calibri" w:cs="Times New Roman"/>
                <w:color w:val="000000"/>
                <w:lang w:eastAsia="da-DK"/>
              </w:rPr>
            </w:pPr>
            <w:r w:rsidRPr="004F4C18">
              <w:rPr>
                <w:rFonts w:ascii="Calibri" w:eastAsia="Times New Roman" w:hAnsi="Calibri" w:cs="Times New Roman"/>
                <w:b/>
                <w:bCs/>
                <w:color w:val="000000"/>
                <w:lang w:eastAsia="da-DK"/>
              </w:rPr>
              <w:t>Hjælpemidler (Fase 1-2)</w:t>
            </w:r>
            <w:r w:rsidRPr="004F4C18">
              <w:rPr>
                <w:rFonts w:ascii="Calibri" w:eastAsia="Times New Roman" w:hAnsi="Calibri" w:cs="Times New Roman"/>
                <w:b/>
                <w:bCs/>
                <w:i/>
                <w:iCs/>
                <w:color w:val="000000"/>
                <w:lang w:eastAsia="da-DK"/>
              </w:rPr>
              <w:br/>
            </w:r>
            <w:r w:rsidRPr="004F4C18">
              <w:rPr>
                <w:rFonts w:ascii="Calibri" w:eastAsia="Times New Roman" w:hAnsi="Calibri" w:cs="Times New Roman"/>
                <w:color w:val="000000"/>
                <w:lang w:eastAsia="da-DK"/>
              </w:rPr>
              <w:t>Eleven kan anvende enkle hjælpemidler til tegning, beregning og undersøgelse / Eleven har viden om konkrete materialer og redskaber</w:t>
            </w:r>
          </w:p>
          <w:p w:rsidR="002A3706" w:rsidRPr="004F4C18" w:rsidRDefault="002A3706" w:rsidP="004F4C18">
            <w:pPr>
              <w:spacing w:line="276" w:lineRule="auto"/>
              <w:rPr>
                <w:rFonts w:ascii="Calibri" w:hAnsi="Calibri" w:cstheme="majorHAnsi"/>
              </w:rPr>
            </w:pPr>
          </w:p>
        </w:tc>
        <w:tc>
          <w:tcPr>
            <w:tcW w:w="3821" w:type="dxa"/>
          </w:tcPr>
          <w:p w:rsidR="002A3706" w:rsidRPr="004F4C18" w:rsidRDefault="002A3706" w:rsidP="004F4C18">
            <w:pPr>
              <w:spacing w:line="276" w:lineRule="auto"/>
              <w:rPr>
                <w:rFonts w:ascii="Calibri" w:hAnsi="Calibri" w:cstheme="majorHAnsi"/>
                <w:b/>
              </w:rPr>
            </w:pPr>
          </w:p>
          <w:p w:rsidR="004F4C18" w:rsidRPr="004F4C18" w:rsidRDefault="004F4C18" w:rsidP="004F4C18">
            <w:pPr>
              <w:shd w:val="clear" w:color="auto" w:fill="FFFFFF" w:themeFill="background1"/>
              <w:spacing w:line="276" w:lineRule="auto"/>
              <w:rPr>
                <w:rFonts w:ascii="Calibri" w:eastAsia="Times New Roman" w:hAnsi="Calibri" w:cs="Times New Roman"/>
                <w:color w:val="000000"/>
                <w:lang w:eastAsia="da-DK"/>
              </w:rPr>
            </w:pPr>
            <w:r w:rsidRPr="004F4C18">
              <w:rPr>
                <w:rFonts w:ascii="Calibri" w:eastAsia="Times New Roman" w:hAnsi="Calibri" w:cs="Times New Roman"/>
                <w:b/>
                <w:bCs/>
                <w:color w:val="000000"/>
                <w:lang w:eastAsia="da-DK"/>
              </w:rPr>
              <w:t>1</w:t>
            </w:r>
            <w:r w:rsidRPr="004F4C18">
              <w:rPr>
                <w:rFonts w:ascii="Calibri" w:eastAsia="Times New Roman" w:hAnsi="Calibri" w:cs="Times New Roman"/>
                <w:b/>
                <w:bCs/>
                <w:color w:val="000000"/>
                <w:lang w:eastAsia="da-DK"/>
              </w:rPr>
              <w:br/>
            </w:r>
            <w:r w:rsidRPr="004F4C18">
              <w:rPr>
                <w:rFonts w:ascii="Calibri" w:eastAsia="Times New Roman" w:hAnsi="Calibri" w:cs="Times New Roman"/>
                <w:color w:val="000000"/>
                <w:lang w:eastAsia="da-DK"/>
              </w:rPr>
              <w:t>Jeg skal kunne forstå subtraktion med tierovergang ud fra et kendskab til titalssystemets opbygning.</w:t>
            </w:r>
          </w:p>
          <w:p w:rsidR="004F4C18" w:rsidRPr="004F4C18" w:rsidRDefault="004F4C18" w:rsidP="004F4C18">
            <w:pPr>
              <w:shd w:val="clear" w:color="auto" w:fill="FFFFFF" w:themeFill="background1"/>
              <w:spacing w:line="276" w:lineRule="auto"/>
              <w:rPr>
                <w:rFonts w:ascii="Calibri" w:eastAsia="Times New Roman" w:hAnsi="Calibri" w:cs="Times New Roman"/>
                <w:color w:val="000000"/>
                <w:lang w:eastAsia="da-DK"/>
              </w:rPr>
            </w:pPr>
            <w:r w:rsidRPr="004F4C18">
              <w:rPr>
                <w:rFonts w:ascii="Calibri" w:eastAsia="Times New Roman" w:hAnsi="Calibri" w:cs="Times New Roman"/>
                <w:color w:val="000000"/>
                <w:lang w:eastAsia="da-DK"/>
              </w:rPr>
              <w:t> </w:t>
            </w:r>
            <w:r w:rsidRPr="004F4C18">
              <w:rPr>
                <w:rFonts w:ascii="Calibri" w:eastAsia="Times New Roman" w:hAnsi="Calibri" w:cs="Times New Roman"/>
                <w:b/>
                <w:bCs/>
                <w:color w:val="000000"/>
                <w:lang w:eastAsia="da-DK"/>
              </w:rPr>
              <w:br/>
              <w:t>2</w:t>
            </w:r>
            <w:r w:rsidRPr="004F4C18">
              <w:rPr>
                <w:rFonts w:ascii="Calibri" w:eastAsia="Times New Roman" w:hAnsi="Calibri" w:cs="Times New Roman"/>
                <w:b/>
                <w:bCs/>
                <w:color w:val="000000"/>
                <w:lang w:eastAsia="da-DK"/>
              </w:rPr>
              <w:br/>
            </w:r>
            <w:r w:rsidRPr="004F4C18">
              <w:rPr>
                <w:rFonts w:ascii="Calibri" w:eastAsia="Times New Roman" w:hAnsi="Calibri" w:cs="Times New Roman"/>
                <w:color w:val="000000"/>
                <w:lang w:eastAsia="da-DK"/>
              </w:rPr>
              <w:t>Jeg skal kunne subtrahere hele tal inden for talområdet 0-99.</w:t>
            </w:r>
          </w:p>
          <w:p w:rsidR="004F4C18" w:rsidRPr="004F4C18" w:rsidRDefault="004F4C18" w:rsidP="004F4C18">
            <w:pPr>
              <w:shd w:val="clear" w:color="auto" w:fill="FFFFFF" w:themeFill="background1"/>
              <w:spacing w:line="276" w:lineRule="auto"/>
              <w:rPr>
                <w:rFonts w:ascii="Calibri" w:eastAsia="Times New Roman" w:hAnsi="Calibri" w:cs="Times New Roman"/>
                <w:b/>
                <w:bCs/>
                <w:color w:val="000000"/>
                <w:lang w:eastAsia="da-DK"/>
              </w:rPr>
            </w:pPr>
          </w:p>
          <w:p w:rsidR="004F4C18" w:rsidRPr="004F4C18" w:rsidRDefault="004F4C18" w:rsidP="004F4C18">
            <w:pPr>
              <w:shd w:val="clear" w:color="auto" w:fill="FFFFFF" w:themeFill="background1"/>
              <w:spacing w:line="276" w:lineRule="auto"/>
              <w:rPr>
                <w:rFonts w:ascii="Calibri" w:eastAsia="Times New Roman" w:hAnsi="Calibri" w:cs="Times New Roman"/>
                <w:color w:val="000000"/>
                <w:lang w:eastAsia="da-DK"/>
              </w:rPr>
            </w:pPr>
            <w:r w:rsidRPr="004F4C18">
              <w:rPr>
                <w:rFonts w:ascii="Calibri" w:eastAsia="Times New Roman" w:hAnsi="Calibri" w:cs="Times New Roman"/>
                <w:b/>
                <w:bCs/>
                <w:color w:val="000000"/>
                <w:lang w:eastAsia="da-DK"/>
              </w:rPr>
              <w:t>3</w:t>
            </w:r>
            <w:r w:rsidRPr="004F4C18">
              <w:rPr>
                <w:rFonts w:ascii="Calibri" w:eastAsia="Times New Roman" w:hAnsi="Calibri" w:cs="Times New Roman"/>
                <w:b/>
                <w:bCs/>
                <w:color w:val="000000"/>
                <w:lang w:eastAsia="da-DK"/>
              </w:rPr>
              <w:br/>
            </w:r>
            <w:r w:rsidRPr="004F4C18">
              <w:rPr>
                <w:rFonts w:ascii="Calibri" w:eastAsia="Times New Roman" w:hAnsi="Calibri" w:cs="Times New Roman"/>
                <w:color w:val="000000"/>
                <w:lang w:eastAsia="da-DK"/>
              </w:rPr>
              <w:t>Jeg skal have viden om og kunne skabe talmønstre fx som følge af gentagen subtraktion med samme tal.</w:t>
            </w:r>
          </w:p>
          <w:p w:rsidR="002A3706" w:rsidRPr="004F4C18" w:rsidRDefault="002A3706" w:rsidP="004F4C18">
            <w:pPr>
              <w:spacing w:line="276" w:lineRule="auto"/>
              <w:rPr>
                <w:rFonts w:ascii="Calibri" w:hAnsi="Calibri" w:cstheme="majorHAnsi"/>
              </w:rPr>
            </w:pPr>
          </w:p>
        </w:tc>
      </w:tr>
      <w:bookmarkEnd w:id="0"/>
    </w:tbl>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2A3706" w:rsidRPr="00B80B31" w:rsidTr="002A3706">
        <w:trPr>
          <w:trHeight w:val="416"/>
        </w:trPr>
        <w:tc>
          <w:tcPr>
            <w:tcW w:w="9628" w:type="dxa"/>
            <w:gridSpan w:val="3"/>
            <w:shd w:val="clear" w:color="auto" w:fill="00D05E"/>
            <w:vAlign w:val="center"/>
          </w:tcPr>
          <w:p w:rsidR="002A3706"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Kapitel 6: Det var så 1. klasse + afslutning</w:t>
            </w:r>
          </w:p>
        </w:tc>
      </w:tr>
      <w:tr w:rsidR="002A3706" w:rsidRPr="00B80B31" w:rsidTr="002A3706">
        <w:tc>
          <w:tcPr>
            <w:tcW w:w="9628" w:type="dxa"/>
            <w:gridSpan w:val="3"/>
          </w:tcPr>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Det var så 1. klasse er tematisk opbygget og har fokus på elevernes behov for repetition og gentagelse. Her indgår det matematiske kernestof, som eleverne har beskæftiget sig med i 1. klasse i praktiske sammenhænge.</w:t>
            </w:r>
          </w:p>
          <w:p w:rsidR="002A3706" w:rsidRPr="00B80B31" w:rsidRDefault="002A3706" w:rsidP="00736464">
            <w:pPr>
              <w:shd w:val="clear" w:color="auto" w:fill="FFFFFF"/>
              <w:spacing w:line="276" w:lineRule="auto"/>
              <w:rPr>
                <w:rFonts w:ascii="Calibri" w:eastAsia="Times New Roman" w:hAnsi="Calibri" w:cstheme="majorHAnsi"/>
                <w:color w:val="000000"/>
                <w:lang w:eastAsia="da-DK"/>
              </w:rPr>
            </w:pPr>
            <w:r w:rsidRPr="00B80B31">
              <w:rPr>
                <w:rFonts w:ascii="Calibri" w:eastAsia="Times New Roman" w:hAnsi="Calibri" w:cstheme="majorHAnsi"/>
                <w:color w:val="000000"/>
                <w:lang w:eastAsia="da-DK"/>
              </w:rPr>
              <w:t>Faglige emner: Addition, subtraktion, regnehistorier, opstilling af regnestykker, mønstre, geometriske figurer, spejling, isometri, talmønstre.</w:t>
            </w:r>
          </w:p>
          <w:p w:rsidR="002A3706" w:rsidRPr="00B80B31" w:rsidRDefault="002A3706" w:rsidP="00736464">
            <w:pPr>
              <w:spacing w:line="276" w:lineRule="auto"/>
              <w:rPr>
                <w:rFonts w:ascii="Calibri" w:hAnsi="Calibri" w:cstheme="majorHAnsi"/>
              </w:rPr>
            </w:pPr>
          </w:p>
        </w:tc>
      </w:tr>
      <w:tr w:rsidR="002A3706" w:rsidRPr="00B80B31" w:rsidTr="002A3706">
        <w:tc>
          <w:tcPr>
            <w:tcW w:w="1039" w:type="dxa"/>
          </w:tcPr>
          <w:p w:rsidR="002A3706" w:rsidRPr="00B80B31" w:rsidRDefault="002A3706"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2A3706" w:rsidRPr="00B80B31" w:rsidRDefault="002A3706" w:rsidP="00736464">
            <w:pPr>
              <w:spacing w:line="276" w:lineRule="auto"/>
              <w:rPr>
                <w:rFonts w:ascii="Calibri" w:hAnsi="Calibri" w:cstheme="majorHAnsi"/>
                <w:b/>
              </w:rPr>
            </w:pPr>
            <w:r w:rsidRPr="00B80B31">
              <w:rPr>
                <w:rFonts w:ascii="Calibri" w:hAnsi="Calibri" w:cstheme="majorHAnsi"/>
                <w:b/>
              </w:rPr>
              <w:t>Fælles Mål</w:t>
            </w:r>
          </w:p>
        </w:tc>
        <w:tc>
          <w:tcPr>
            <w:tcW w:w="3821" w:type="dxa"/>
          </w:tcPr>
          <w:p w:rsidR="002A3706" w:rsidRPr="00B80B31" w:rsidRDefault="002A3706" w:rsidP="00736464">
            <w:pPr>
              <w:spacing w:line="276" w:lineRule="auto"/>
              <w:rPr>
                <w:rFonts w:ascii="Calibri" w:hAnsi="Calibri" w:cstheme="majorHAnsi"/>
                <w:b/>
              </w:rPr>
            </w:pPr>
            <w:r w:rsidRPr="00B80B31">
              <w:rPr>
                <w:rFonts w:ascii="Calibri" w:hAnsi="Calibri" w:cstheme="majorHAnsi"/>
                <w:b/>
              </w:rPr>
              <w:t>Læringsmål</w:t>
            </w:r>
          </w:p>
        </w:tc>
      </w:tr>
      <w:tr w:rsidR="002A3706" w:rsidRPr="00B80B31" w:rsidTr="002A3706">
        <w:trPr>
          <w:trHeight w:val="1104"/>
        </w:trPr>
        <w:tc>
          <w:tcPr>
            <w:tcW w:w="1039" w:type="dxa"/>
          </w:tcPr>
          <w:p w:rsidR="002A3706" w:rsidRPr="00B80B31" w:rsidRDefault="002A3706" w:rsidP="00736464">
            <w:pPr>
              <w:spacing w:line="276" w:lineRule="auto"/>
              <w:jc w:val="center"/>
              <w:rPr>
                <w:rFonts w:ascii="Calibri" w:hAnsi="Calibri" w:cstheme="majorHAnsi"/>
              </w:rPr>
            </w:pPr>
          </w:p>
          <w:p w:rsidR="002A3706" w:rsidRPr="00B80B31" w:rsidRDefault="002A3706" w:rsidP="00736464">
            <w:pPr>
              <w:spacing w:line="276" w:lineRule="auto"/>
              <w:jc w:val="center"/>
              <w:rPr>
                <w:rFonts w:ascii="Calibri" w:hAnsi="Calibri" w:cstheme="majorHAnsi"/>
              </w:rPr>
            </w:pPr>
            <w:r w:rsidRPr="00B80B31">
              <w:rPr>
                <w:rFonts w:ascii="Calibri" w:hAnsi="Calibri" w:cstheme="majorHAnsi"/>
              </w:rPr>
              <w:t>2 uger</w:t>
            </w:r>
          </w:p>
        </w:tc>
        <w:tc>
          <w:tcPr>
            <w:tcW w:w="4768" w:type="dxa"/>
          </w:tcPr>
          <w:p w:rsidR="002A3706" w:rsidRPr="00B80B31" w:rsidRDefault="002A3706" w:rsidP="00736464">
            <w:pPr>
              <w:spacing w:line="276" w:lineRule="auto"/>
              <w:rPr>
                <w:rFonts w:ascii="Calibri" w:hAnsi="Calibri" w:cstheme="majorHAnsi"/>
                <w:b/>
              </w:rPr>
            </w:pPr>
          </w:p>
          <w:p w:rsidR="004F4C18" w:rsidRPr="00B80B31" w:rsidRDefault="002A3706" w:rsidP="004F4C18">
            <w:pPr>
              <w:spacing w:line="276" w:lineRule="auto"/>
              <w:rPr>
                <w:rFonts w:ascii="Calibri" w:hAnsi="Calibri" w:cstheme="majorHAnsi"/>
              </w:rPr>
            </w:pPr>
            <w:r w:rsidRPr="00B80B31">
              <w:rPr>
                <w:rFonts w:ascii="Calibri" w:hAnsi="Calibri" w:cstheme="majorHAnsi"/>
                <w:b/>
              </w:rPr>
              <w:t xml:space="preserve"> </w:t>
            </w:r>
          </w:p>
          <w:p w:rsidR="002A3706" w:rsidRPr="00B80B31" w:rsidRDefault="002A3706" w:rsidP="00736464">
            <w:pPr>
              <w:spacing w:line="276" w:lineRule="auto"/>
              <w:rPr>
                <w:rFonts w:ascii="Calibri" w:hAnsi="Calibri" w:cstheme="majorHAnsi"/>
              </w:rPr>
            </w:pPr>
          </w:p>
        </w:tc>
        <w:tc>
          <w:tcPr>
            <w:tcW w:w="3821" w:type="dxa"/>
          </w:tcPr>
          <w:p w:rsidR="002A3706" w:rsidRPr="00B80B31" w:rsidRDefault="002A3706" w:rsidP="00736464">
            <w:pPr>
              <w:spacing w:line="276" w:lineRule="auto"/>
              <w:rPr>
                <w:rFonts w:ascii="Calibri" w:hAnsi="Calibri" w:cstheme="majorHAnsi"/>
                <w:b/>
              </w:rPr>
            </w:pPr>
          </w:p>
          <w:p w:rsidR="002A3706" w:rsidRPr="00B80B31" w:rsidRDefault="002A3706" w:rsidP="00736464">
            <w:pPr>
              <w:spacing w:line="276" w:lineRule="auto"/>
              <w:rPr>
                <w:rFonts w:ascii="Calibri" w:hAnsi="Calibri" w:cstheme="majorHAnsi"/>
              </w:rPr>
            </w:pPr>
          </w:p>
        </w:tc>
      </w:tr>
    </w:tbl>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p w:rsidR="002A3706" w:rsidRPr="00B80B31" w:rsidRDefault="002A3706"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2A3706" w:rsidRPr="00B80B31" w:rsidTr="002A3706">
        <w:trPr>
          <w:trHeight w:val="416"/>
        </w:trPr>
        <w:tc>
          <w:tcPr>
            <w:tcW w:w="9628" w:type="dxa"/>
            <w:gridSpan w:val="3"/>
            <w:shd w:val="clear" w:color="auto" w:fill="00D05E"/>
            <w:vAlign w:val="center"/>
          </w:tcPr>
          <w:p w:rsidR="002A3706"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Undersøgelser – 1B</w:t>
            </w:r>
          </w:p>
        </w:tc>
      </w:tr>
      <w:tr w:rsidR="004F4C18" w:rsidRPr="00B80B31" w:rsidTr="002A3706">
        <w:tc>
          <w:tcPr>
            <w:tcW w:w="9628" w:type="dxa"/>
            <w:gridSpan w:val="3"/>
          </w:tcPr>
          <w:p w:rsidR="00B80B31" w:rsidRPr="00B80B31" w:rsidRDefault="00B80B31" w:rsidP="00736464">
            <w:pPr>
              <w:shd w:val="clear" w:color="auto" w:fill="FFFFFF"/>
              <w:spacing w:line="276" w:lineRule="auto"/>
              <w:rPr>
                <w:rFonts w:ascii="Calibri" w:eastAsia="Times New Roman" w:hAnsi="Calibri" w:cstheme="majorHAnsi"/>
                <w:lang w:eastAsia="da-DK"/>
              </w:rPr>
            </w:pPr>
            <w:r w:rsidRPr="00B80B31">
              <w:rPr>
                <w:rFonts w:ascii="Calibri" w:eastAsia="Times New Roman" w:hAnsi="Calibri" w:cstheme="majorHAnsi"/>
                <w:lang w:eastAsia="da-DK"/>
              </w:rPr>
              <w:t>I arbejdet med undersøgelsen er der rigtigt gode muligheder for at udvikle elevernes matematiske kompetencer. Det drejer sig især om modellerings- og ræsonnementskompetencerne.</w:t>
            </w:r>
          </w:p>
          <w:p w:rsidR="00B80B31" w:rsidRPr="00B80B31" w:rsidRDefault="00B80B31" w:rsidP="00736464">
            <w:pPr>
              <w:pStyle w:val="Opstilling-punkttegn"/>
              <w:spacing w:line="276" w:lineRule="auto"/>
              <w:rPr>
                <w:lang w:eastAsia="da-DK"/>
              </w:rPr>
            </w:pPr>
            <w:r w:rsidRPr="00B80B31">
              <w:rPr>
                <w:i/>
                <w:iCs/>
                <w:lang w:eastAsia="da-DK"/>
              </w:rPr>
              <w:t>Os i klassen </w:t>
            </w:r>
            <w:r w:rsidRPr="00B80B31">
              <w:rPr>
                <w:lang w:eastAsia="da-DK"/>
              </w:rPr>
              <w:t>udvikler desuden også elevernes hjælpemiddelkompetence og lægger naturligt op til at inddrage begreber relateret til måling.</w:t>
            </w:r>
          </w:p>
          <w:p w:rsidR="002A3706" w:rsidRPr="00B80B31" w:rsidRDefault="00B80B31" w:rsidP="00736464">
            <w:pPr>
              <w:pStyle w:val="Opstilling-punkttegn"/>
              <w:spacing w:line="276" w:lineRule="auto"/>
            </w:pPr>
            <w:r w:rsidRPr="00B80B31">
              <w:t>I </w:t>
            </w:r>
            <w:r w:rsidRPr="00B80B31">
              <w:rPr>
                <w:rStyle w:val="Fremhv"/>
                <w:rFonts w:ascii="Calibri" w:hAnsi="Calibri" w:cstheme="majorHAnsi"/>
              </w:rPr>
              <w:t>Byg og tegn</w:t>
            </w:r>
            <w:r w:rsidRPr="00B80B31">
              <w:t xml:space="preserve"> arbejder eleverne videre med geometriske figurer og forbindelsen mellem præmisser og konklusioner.</w:t>
            </w:r>
          </w:p>
          <w:p w:rsidR="00B80B31" w:rsidRPr="00B80B31" w:rsidRDefault="00B80B31" w:rsidP="00736464">
            <w:pPr>
              <w:pStyle w:val="Opstilling-punkttegn"/>
              <w:spacing w:line="276" w:lineRule="auto"/>
            </w:pPr>
            <w:r w:rsidRPr="00B80B31">
              <w:rPr>
                <w:rStyle w:val="Fremhv"/>
                <w:rFonts w:ascii="Calibri" w:hAnsi="Calibri" w:cstheme="majorHAnsi"/>
              </w:rPr>
              <w:t>Hjemme hos mig </w:t>
            </w:r>
            <w:r w:rsidRPr="00B80B31">
              <w:t>udvikler desuden også elevernes hjælpemiddelkompetence og lægger naturligt op til at inddrage begreber relateret til geometriske figurer.</w:t>
            </w:r>
          </w:p>
          <w:p w:rsidR="00B80B31" w:rsidRPr="00B80B31" w:rsidRDefault="00B80B31" w:rsidP="00736464">
            <w:pPr>
              <w:pStyle w:val="Opstilling-punkttegn"/>
              <w:spacing w:line="276" w:lineRule="auto"/>
            </w:pPr>
            <w:r w:rsidRPr="00B80B31">
              <w:t>I</w:t>
            </w:r>
            <w:r w:rsidRPr="00B80B31">
              <w:rPr>
                <w:i/>
                <w:iCs/>
              </w:rPr>
              <w:t xml:space="preserve"> Fliseflækkeren</w:t>
            </w:r>
            <w:r w:rsidRPr="00B80B31">
              <w:t xml:space="preserve"> arbejdes der med elevernes forståelse af sammenhængen mellem antal og placering.</w:t>
            </w:r>
          </w:p>
          <w:p w:rsidR="00B80B31" w:rsidRPr="00B80B31" w:rsidRDefault="00B80B31" w:rsidP="00736464">
            <w:pPr>
              <w:pStyle w:val="Opstilling-punkttegn"/>
              <w:numPr>
                <w:ilvl w:val="0"/>
                <w:numId w:val="0"/>
              </w:numPr>
              <w:spacing w:line="276" w:lineRule="auto"/>
              <w:ind w:left="360" w:hanging="360"/>
            </w:pPr>
          </w:p>
        </w:tc>
      </w:tr>
      <w:tr w:rsidR="004F4C18" w:rsidRPr="00B80B31" w:rsidTr="002A3706">
        <w:tc>
          <w:tcPr>
            <w:tcW w:w="1039" w:type="dxa"/>
          </w:tcPr>
          <w:p w:rsidR="002A3706" w:rsidRPr="004F4C18" w:rsidRDefault="002A3706" w:rsidP="004F4C18">
            <w:pPr>
              <w:spacing w:line="276" w:lineRule="auto"/>
              <w:rPr>
                <w:rFonts w:ascii="Calibri" w:hAnsi="Calibri" w:cstheme="majorHAnsi"/>
              </w:rPr>
            </w:pPr>
            <w:r w:rsidRPr="004F4C18">
              <w:rPr>
                <w:rFonts w:ascii="Calibri" w:hAnsi="Calibri" w:cstheme="majorHAnsi"/>
                <w:b/>
              </w:rPr>
              <w:t>Varighed</w:t>
            </w:r>
          </w:p>
        </w:tc>
        <w:tc>
          <w:tcPr>
            <w:tcW w:w="4768" w:type="dxa"/>
          </w:tcPr>
          <w:p w:rsidR="002A3706" w:rsidRPr="004F4C18" w:rsidRDefault="002A3706" w:rsidP="004F4C18">
            <w:pPr>
              <w:spacing w:line="276" w:lineRule="auto"/>
              <w:rPr>
                <w:rFonts w:ascii="Calibri" w:hAnsi="Calibri" w:cstheme="majorHAnsi"/>
                <w:b/>
              </w:rPr>
            </w:pPr>
            <w:r w:rsidRPr="004F4C18">
              <w:rPr>
                <w:rFonts w:ascii="Calibri" w:hAnsi="Calibri" w:cstheme="majorHAnsi"/>
                <w:b/>
              </w:rPr>
              <w:t>Fælles Mål</w:t>
            </w:r>
          </w:p>
        </w:tc>
        <w:tc>
          <w:tcPr>
            <w:tcW w:w="3821" w:type="dxa"/>
          </w:tcPr>
          <w:p w:rsidR="002A3706" w:rsidRPr="004F4C18" w:rsidRDefault="002A3706" w:rsidP="004F4C18">
            <w:pPr>
              <w:spacing w:line="276" w:lineRule="auto"/>
              <w:rPr>
                <w:rFonts w:ascii="Calibri" w:hAnsi="Calibri" w:cstheme="majorHAnsi"/>
                <w:b/>
              </w:rPr>
            </w:pPr>
            <w:r w:rsidRPr="004F4C18">
              <w:rPr>
                <w:rFonts w:ascii="Calibri" w:hAnsi="Calibri" w:cstheme="majorHAnsi"/>
                <w:b/>
              </w:rPr>
              <w:t>Læringsmål</w:t>
            </w:r>
          </w:p>
        </w:tc>
      </w:tr>
      <w:tr w:rsidR="004F4C18" w:rsidRPr="00B80B31" w:rsidTr="002A3706">
        <w:trPr>
          <w:trHeight w:val="1104"/>
        </w:trPr>
        <w:tc>
          <w:tcPr>
            <w:tcW w:w="1039" w:type="dxa"/>
          </w:tcPr>
          <w:p w:rsidR="002A3706" w:rsidRPr="004F4C18" w:rsidRDefault="002A3706" w:rsidP="004F4C18">
            <w:pPr>
              <w:spacing w:line="276" w:lineRule="auto"/>
              <w:jc w:val="center"/>
              <w:rPr>
                <w:rFonts w:ascii="Calibri" w:hAnsi="Calibri" w:cstheme="majorHAnsi"/>
              </w:rPr>
            </w:pPr>
          </w:p>
          <w:p w:rsidR="002A3706" w:rsidRPr="004F4C18" w:rsidRDefault="004F4C18" w:rsidP="004F4C18">
            <w:pPr>
              <w:spacing w:line="276" w:lineRule="auto"/>
              <w:jc w:val="center"/>
              <w:rPr>
                <w:rFonts w:ascii="Calibri" w:hAnsi="Calibri" w:cstheme="majorHAnsi"/>
              </w:rPr>
            </w:pPr>
            <w:r w:rsidRPr="004F4C18">
              <w:rPr>
                <w:rFonts w:ascii="Calibri" w:hAnsi="Calibri" w:cstheme="majorHAnsi"/>
              </w:rPr>
              <w:t>4</w:t>
            </w:r>
            <w:r w:rsidR="002A3706" w:rsidRPr="004F4C18">
              <w:rPr>
                <w:rFonts w:ascii="Calibri" w:hAnsi="Calibri" w:cstheme="majorHAnsi"/>
              </w:rPr>
              <w:t xml:space="preserve"> uger</w:t>
            </w:r>
          </w:p>
        </w:tc>
        <w:tc>
          <w:tcPr>
            <w:tcW w:w="4768" w:type="dxa"/>
          </w:tcPr>
          <w:p w:rsidR="002A3706" w:rsidRPr="004F4C18" w:rsidRDefault="002A3706" w:rsidP="004F4C18">
            <w:pPr>
              <w:shd w:val="clear" w:color="auto" w:fill="FFFFFF" w:themeFill="background1"/>
              <w:spacing w:line="276" w:lineRule="auto"/>
              <w:rPr>
                <w:rFonts w:ascii="Calibri" w:hAnsi="Calibri" w:cstheme="majorHAnsi"/>
                <w:b/>
              </w:rPr>
            </w:pPr>
          </w:p>
          <w:p w:rsidR="004F4C18" w:rsidRPr="004F4C18" w:rsidRDefault="004F4C18" w:rsidP="004F4C18">
            <w:pPr>
              <w:shd w:val="clear" w:color="auto" w:fill="FFFFFF" w:themeFill="background1"/>
              <w:spacing w:line="276" w:lineRule="auto"/>
              <w:rPr>
                <w:rFonts w:ascii="Calibri" w:eastAsia="Times New Roman" w:hAnsi="Calibri" w:cs="Times New Roman"/>
                <w:lang w:eastAsia="da-DK"/>
              </w:rPr>
            </w:pPr>
            <w:r w:rsidRPr="004F4C18">
              <w:rPr>
                <w:rFonts w:ascii="Calibri" w:eastAsia="Times New Roman" w:hAnsi="Calibri" w:cs="Times New Roman"/>
                <w:b/>
                <w:bCs/>
                <w:lang w:eastAsia="da-DK"/>
              </w:rPr>
              <w:t>Modellering (Fase 1-2)</w:t>
            </w:r>
            <w:r w:rsidRPr="004F4C18">
              <w:rPr>
                <w:rFonts w:ascii="Calibri" w:eastAsia="Times New Roman" w:hAnsi="Calibri" w:cs="Times New Roman"/>
                <w:b/>
                <w:bCs/>
                <w:lang w:eastAsia="da-DK"/>
              </w:rPr>
              <w:br/>
            </w:r>
            <w:r w:rsidRPr="004F4C18">
              <w:rPr>
                <w:rFonts w:ascii="Calibri" w:eastAsia="Times New Roman" w:hAnsi="Calibri" w:cs="Times New Roman"/>
                <w:lang w:eastAsia="da-DK"/>
              </w:rPr>
              <w:t>Eleven kan undersøge enkle hverdagssituationer ved brug af matematik / Eleven har viden om sammenhænge mellem matematik og enkle hverdagssituationer</w:t>
            </w:r>
          </w:p>
          <w:p w:rsidR="004F4C18" w:rsidRPr="004F4C18" w:rsidRDefault="004F4C18" w:rsidP="004F4C18">
            <w:pPr>
              <w:shd w:val="clear" w:color="auto" w:fill="FFFFFF" w:themeFill="background1"/>
              <w:spacing w:line="276" w:lineRule="auto"/>
              <w:rPr>
                <w:rFonts w:ascii="Calibri" w:eastAsia="Times New Roman" w:hAnsi="Calibri" w:cs="Times New Roman"/>
                <w:b/>
                <w:bCs/>
                <w:lang w:eastAsia="da-DK"/>
              </w:rPr>
            </w:pPr>
          </w:p>
          <w:p w:rsidR="004F4C18" w:rsidRPr="004F4C18" w:rsidRDefault="004F4C18" w:rsidP="004F4C18">
            <w:pPr>
              <w:shd w:val="clear" w:color="auto" w:fill="FFFFFF" w:themeFill="background1"/>
              <w:spacing w:line="276" w:lineRule="auto"/>
              <w:rPr>
                <w:rFonts w:ascii="Calibri" w:eastAsia="Times New Roman" w:hAnsi="Calibri" w:cs="Times New Roman"/>
                <w:lang w:eastAsia="da-DK"/>
              </w:rPr>
            </w:pPr>
            <w:r w:rsidRPr="004F4C18">
              <w:rPr>
                <w:rFonts w:ascii="Calibri" w:eastAsia="Times New Roman" w:hAnsi="Calibri" w:cs="Times New Roman"/>
                <w:b/>
                <w:bCs/>
                <w:lang w:eastAsia="da-DK"/>
              </w:rPr>
              <w:t>Ræsonnement og tankegang (Fase 1-2)</w:t>
            </w:r>
            <w:r w:rsidRPr="004F4C18">
              <w:rPr>
                <w:rFonts w:ascii="Calibri" w:eastAsia="Times New Roman" w:hAnsi="Calibri" w:cs="Times New Roman"/>
                <w:b/>
                <w:bCs/>
                <w:lang w:eastAsia="da-DK"/>
              </w:rPr>
              <w:br/>
            </w:r>
            <w:r w:rsidRPr="004F4C18">
              <w:rPr>
                <w:rFonts w:ascii="Calibri" w:eastAsia="Times New Roman" w:hAnsi="Calibri" w:cs="Times New Roman"/>
                <w:lang w:eastAsia="da-DK"/>
              </w:rPr>
              <w:t>Eleven kan stille og besvare matematiske spørgsmål / Eleven har viden om kendetegn ved matematiske spørgsmål og svar</w:t>
            </w:r>
          </w:p>
          <w:p w:rsidR="004F4C18" w:rsidRPr="004F4C18" w:rsidRDefault="004F4C18" w:rsidP="004F4C18">
            <w:pPr>
              <w:shd w:val="clear" w:color="auto" w:fill="FFFFFF" w:themeFill="background1"/>
              <w:spacing w:line="276" w:lineRule="auto"/>
              <w:rPr>
                <w:rFonts w:ascii="Calibri" w:eastAsia="Times New Roman" w:hAnsi="Calibri" w:cs="Times New Roman"/>
                <w:b/>
                <w:bCs/>
                <w:lang w:eastAsia="da-DK"/>
              </w:rPr>
            </w:pPr>
          </w:p>
          <w:p w:rsidR="004F4C18" w:rsidRPr="004F4C18" w:rsidRDefault="004F4C18" w:rsidP="004F4C18">
            <w:pPr>
              <w:shd w:val="clear" w:color="auto" w:fill="FFFFFF" w:themeFill="background1"/>
              <w:spacing w:line="276" w:lineRule="auto"/>
              <w:rPr>
                <w:rFonts w:ascii="Calibri" w:eastAsia="Times New Roman" w:hAnsi="Calibri" w:cs="Times New Roman"/>
                <w:lang w:eastAsia="da-DK"/>
              </w:rPr>
            </w:pPr>
            <w:r w:rsidRPr="004F4C18">
              <w:rPr>
                <w:rFonts w:ascii="Calibri" w:eastAsia="Times New Roman" w:hAnsi="Calibri" w:cs="Times New Roman"/>
                <w:b/>
                <w:bCs/>
                <w:lang w:eastAsia="da-DK"/>
              </w:rPr>
              <w:t>Hjælpemidler (Fase 1-2)</w:t>
            </w:r>
            <w:r w:rsidRPr="004F4C18">
              <w:rPr>
                <w:rFonts w:ascii="Calibri" w:eastAsia="Times New Roman" w:hAnsi="Calibri" w:cs="Times New Roman"/>
                <w:b/>
                <w:bCs/>
                <w:lang w:eastAsia="da-DK"/>
              </w:rPr>
              <w:br/>
            </w:r>
            <w:r w:rsidRPr="004F4C18">
              <w:rPr>
                <w:rFonts w:ascii="Calibri" w:eastAsia="Times New Roman" w:hAnsi="Calibri" w:cs="Times New Roman"/>
                <w:lang w:eastAsia="da-DK"/>
              </w:rPr>
              <w:t>Eleven kan anvende enkle hjælpemidler til tegning, beregning og undersøgelse / Eleven har viden om konkrete materialer og redskaber</w:t>
            </w:r>
          </w:p>
          <w:p w:rsidR="002A3706" w:rsidRPr="004F4C18" w:rsidRDefault="002A3706" w:rsidP="004F4C18">
            <w:pPr>
              <w:spacing w:line="276" w:lineRule="auto"/>
              <w:rPr>
                <w:rFonts w:ascii="Calibri" w:hAnsi="Calibri" w:cstheme="majorHAnsi"/>
              </w:rPr>
            </w:pPr>
          </w:p>
        </w:tc>
        <w:tc>
          <w:tcPr>
            <w:tcW w:w="3821" w:type="dxa"/>
          </w:tcPr>
          <w:p w:rsidR="002A3706" w:rsidRPr="004F4C18" w:rsidRDefault="002A3706" w:rsidP="004F4C18">
            <w:pPr>
              <w:spacing w:line="276" w:lineRule="auto"/>
              <w:rPr>
                <w:rFonts w:ascii="Calibri" w:hAnsi="Calibri" w:cstheme="majorHAnsi"/>
                <w:b/>
              </w:rPr>
            </w:pPr>
          </w:p>
          <w:p w:rsidR="002A3706" w:rsidRPr="004F4C18" w:rsidRDefault="004F4C18" w:rsidP="004F4C18">
            <w:pPr>
              <w:spacing w:line="276" w:lineRule="auto"/>
              <w:rPr>
                <w:rFonts w:ascii="Calibri" w:hAnsi="Calibri" w:cstheme="majorHAnsi"/>
              </w:rPr>
            </w:pPr>
            <w:r w:rsidRPr="004F4C18">
              <w:rPr>
                <w:rStyle w:val="Strk"/>
                <w:rFonts w:ascii="Calibri" w:hAnsi="Calibri"/>
              </w:rPr>
              <w:t>1</w:t>
            </w:r>
            <w:r w:rsidRPr="004F4C18">
              <w:rPr>
                <w:rFonts w:ascii="Calibri" w:hAnsi="Calibri"/>
                <w:b/>
                <w:bCs/>
                <w:shd w:val="clear" w:color="auto" w:fill="FFFFFF" w:themeFill="background1"/>
              </w:rPr>
              <w:br/>
            </w:r>
            <w:r w:rsidRPr="004F4C18">
              <w:rPr>
                <w:rFonts w:ascii="Calibri" w:hAnsi="Calibri"/>
                <w:shd w:val="clear" w:color="auto" w:fill="FFFFFF" w:themeFill="background1"/>
              </w:rPr>
              <w:t>Jeg skal kunne bruge matematik til at undersøge</w:t>
            </w:r>
            <w:r w:rsidRPr="004F4C18">
              <w:rPr>
                <w:rFonts w:ascii="Calibri" w:hAnsi="Calibri"/>
              </w:rPr>
              <w:t xml:space="preserve"> hverdagssituationer</w:t>
            </w:r>
          </w:p>
        </w:tc>
      </w:tr>
    </w:tbl>
    <w:p w:rsidR="002A3706" w:rsidRPr="00B80B31" w:rsidRDefault="002A3706" w:rsidP="00736464">
      <w:pPr>
        <w:spacing w:after="0" w:line="276" w:lineRule="auto"/>
        <w:rPr>
          <w:rFonts w:ascii="Calibri" w:hAnsi="Calibri" w:cstheme="majorHAnsi"/>
        </w:rPr>
      </w:pPr>
    </w:p>
    <w:sectPr w:rsidR="002A3706" w:rsidRPr="00B80B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66256E"/>
    <w:lvl w:ilvl="0">
      <w:start w:val="1"/>
      <w:numFmt w:val="bullet"/>
      <w:pStyle w:val="Opstilling-punkttegn"/>
      <w:lvlText w:val=""/>
      <w:lvlJc w:val="left"/>
      <w:pPr>
        <w:tabs>
          <w:tab w:val="num"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5E"/>
    <w:rsid w:val="001A1D18"/>
    <w:rsid w:val="001C5A76"/>
    <w:rsid w:val="001F766B"/>
    <w:rsid w:val="002A3706"/>
    <w:rsid w:val="002C1C82"/>
    <w:rsid w:val="002C698F"/>
    <w:rsid w:val="003F4AC2"/>
    <w:rsid w:val="004B34C2"/>
    <w:rsid w:val="004C32FC"/>
    <w:rsid w:val="004F4C18"/>
    <w:rsid w:val="006166F0"/>
    <w:rsid w:val="006F41DE"/>
    <w:rsid w:val="0071355D"/>
    <w:rsid w:val="00736464"/>
    <w:rsid w:val="00746AA1"/>
    <w:rsid w:val="00873BFC"/>
    <w:rsid w:val="009B76E3"/>
    <w:rsid w:val="009D3834"/>
    <w:rsid w:val="00B80B31"/>
    <w:rsid w:val="00BA2C21"/>
    <w:rsid w:val="00BA34A7"/>
    <w:rsid w:val="00BF0DD1"/>
    <w:rsid w:val="00CB3DEC"/>
    <w:rsid w:val="00E13CCB"/>
    <w:rsid w:val="00E36E5E"/>
    <w:rsid w:val="00F7546A"/>
    <w:rsid w:val="00F853D5"/>
    <w:rsid w:val="00FD4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1D28"/>
  <w15:chartTrackingRefBased/>
  <w15:docId w15:val="{4B9052CF-0B97-4935-A1EB-94E504E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3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unhideWhenUsed/>
    <w:rsid w:val="00E13CCB"/>
    <w:pPr>
      <w:spacing w:after="0" w:line="240" w:lineRule="auto"/>
      <w:ind w:left="112"/>
    </w:pPr>
    <w:rPr>
      <w:rFonts w:ascii="Calibri" w:hAnsi="Calibri" w:cs="Calibri"/>
    </w:rPr>
  </w:style>
  <w:style w:type="character" w:customStyle="1" w:styleId="BrdtekstTegn">
    <w:name w:val="Brødtekst Tegn"/>
    <w:basedOn w:val="Standardskrifttypeiafsnit"/>
    <w:link w:val="Brdtekst"/>
    <w:uiPriority w:val="1"/>
    <w:rsid w:val="00E13CCB"/>
    <w:rPr>
      <w:rFonts w:ascii="Calibri" w:hAnsi="Calibri" w:cs="Calibri"/>
    </w:rPr>
  </w:style>
  <w:style w:type="paragraph" w:styleId="Markeringsbobletekst">
    <w:name w:val="Balloon Text"/>
    <w:basedOn w:val="Normal"/>
    <w:link w:val="MarkeringsbobletekstTegn"/>
    <w:uiPriority w:val="99"/>
    <w:semiHidden/>
    <w:unhideWhenUsed/>
    <w:rsid w:val="009B76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76E3"/>
    <w:rPr>
      <w:rFonts w:ascii="Segoe UI" w:hAnsi="Segoe UI" w:cs="Segoe UI"/>
      <w:sz w:val="18"/>
      <w:szCs w:val="18"/>
    </w:rPr>
  </w:style>
  <w:style w:type="character" w:styleId="Fremhv">
    <w:name w:val="Emphasis"/>
    <w:basedOn w:val="Standardskrifttypeiafsnit"/>
    <w:uiPriority w:val="20"/>
    <w:qFormat/>
    <w:rsid w:val="00BF0DD1"/>
    <w:rPr>
      <w:i/>
      <w:iCs/>
    </w:rPr>
  </w:style>
  <w:style w:type="paragraph" w:styleId="Opstilling-punkttegn">
    <w:name w:val="List Bullet"/>
    <w:basedOn w:val="Normal"/>
    <w:uiPriority w:val="99"/>
    <w:unhideWhenUsed/>
    <w:rsid w:val="00B80B31"/>
    <w:pPr>
      <w:numPr>
        <w:numId w:val="1"/>
      </w:numPr>
      <w:contextualSpacing/>
    </w:pPr>
  </w:style>
  <w:style w:type="character" w:styleId="Strk">
    <w:name w:val="Strong"/>
    <w:basedOn w:val="Standardskrifttypeiafsnit"/>
    <w:uiPriority w:val="22"/>
    <w:qFormat/>
    <w:rsid w:val="00736464"/>
    <w:rPr>
      <w:rFonts w:ascii="Lato" w:hAnsi="Lato"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0386">
      <w:bodyDiv w:val="1"/>
      <w:marLeft w:val="0"/>
      <w:marRight w:val="0"/>
      <w:marTop w:val="0"/>
      <w:marBottom w:val="0"/>
      <w:divBdr>
        <w:top w:val="none" w:sz="0" w:space="0" w:color="auto"/>
        <w:left w:val="none" w:sz="0" w:space="0" w:color="auto"/>
        <w:bottom w:val="none" w:sz="0" w:space="0" w:color="auto"/>
        <w:right w:val="none" w:sz="0" w:space="0" w:color="auto"/>
      </w:divBdr>
      <w:divsChild>
        <w:div w:id="184447715">
          <w:marLeft w:val="0"/>
          <w:marRight w:val="0"/>
          <w:marTop w:val="0"/>
          <w:marBottom w:val="0"/>
          <w:divBdr>
            <w:top w:val="none" w:sz="0" w:space="0" w:color="auto"/>
            <w:left w:val="none" w:sz="0" w:space="0" w:color="auto"/>
            <w:bottom w:val="none" w:sz="0" w:space="0" w:color="auto"/>
            <w:right w:val="none" w:sz="0" w:space="0" w:color="auto"/>
          </w:divBdr>
          <w:divsChild>
            <w:div w:id="427772593">
              <w:marLeft w:val="0"/>
              <w:marRight w:val="0"/>
              <w:marTop w:val="0"/>
              <w:marBottom w:val="0"/>
              <w:divBdr>
                <w:top w:val="none" w:sz="0" w:space="0" w:color="auto"/>
                <w:left w:val="none" w:sz="0" w:space="0" w:color="auto"/>
                <w:bottom w:val="none" w:sz="0" w:space="0" w:color="auto"/>
                <w:right w:val="none" w:sz="0" w:space="0" w:color="auto"/>
              </w:divBdr>
              <w:divsChild>
                <w:div w:id="831143764">
                  <w:marLeft w:val="0"/>
                  <w:marRight w:val="0"/>
                  <w:marTop w:val="0"/>
                  <w:marBottom w:val="0"/>
                  <w:divBdr>
                    <w:top w:val="none" w:sz="0" w:space="0" w:color="auto"/>
                    <w:left w:val="none" w:sz="0" w:space="0" w:color="auto"/>
                    <w:bottom w:val="none" w:sz="0" w:space="0" w:color="auto"/>
                    <w:right w:val="none" w:sz="0" w:space="0" w:color="auto"/>
                  </w:divBdr>
                  <w:divsChild>
                    <w:div w:id="406193497">
                      <w:marLeft w:val="0"/>
                      <w:marRight w:val="0"/>
                      <w:marTop w:val="0"/>
                      <w:marBottom w:val="0"/>
                      <w:divBdr>
                        <w:top w:val="none" w:sz="0" w:space="0" w:color="auto"/>
                        <w:left w:val="none" w:sz="0" w:space="0" w:color="auto"/>
                        <w:bottom w:val="none" w:sz="0" w:space="0" w:color="auto"/>
                        <w:right w:val="none" w:sz="0" w:space="0" w:color="auto"/>
                      </w:divBdr>
                      <w:divsChild>
                        <w:div w:id="43608265">
                          <w:marLeft w:val="0"/>
                          <w:marRight w:val="0"/>
                          <w:marTop w:val="0"/>
                          <w:marBottom w:val="0"/>
                          <w:divBdr>
                            <w:top w:val="none" w:sz="0" w:space="0" w:color="auto"/>
                            <w:left w:val="none" w:sz="0" w:space="0" w:color="auto"/>
                            <w:bottom w:val="none" w:sz="0" w:space="0" w:color="auto"/>
                            <w:right w:val="none" w:sz="0" w:space="0" w:color="auto"/>
                          </w:divBdr>
                          <w:divsChild>
                            <w:div w:id="2085644525">
                              <w:marLeft w:val="0"/>
                              <w:marRight w:val="0"/>
                              <w:marTop w:val="0"/>
                              <w:marBottom w:val="0"/>
                              <w:divBdr>
                                <w:top w:val="none" w:sz="0" w:space="0" w:color="auto"/>
                                <w:left w:val="none" w:sz="0" w:space="0" w:color="auto"/>
                                <w:bottom w:val="none" w:sz="0" w:space="0" w:color="auto"/>
                                <w:right w:val="none" w:sz="0" w:space="0" w:color="auto"/>
                              </w:divBdr>
                              <w:divsChild>
                                <w:div w:id="749429363">
                                  <w:marLeft w:val="2"/>
                                  <w:marRight w:val="0"/>
                                  <w:marTop w:val="0"/>
                                  <w:marBottom w:val="0"/>
                                  <w:divBdr>
                                    <w:top w:val="none" w:sz="0" w:space="0" w:color="auto"/>
                                    <w:left w:val="none" w:sz="0" w:space="0" w:color="auto"/>
                                    <w:bottom w:val="none" w:sz="0" w:space="0" w:color="auto"/>
                                    <w:right w:val="none" w:sz="0" w:space="0" w:color="auto"/>
                                  </w:divBdr>
                                  <w:divsChild>
                                    <w:div w:id="1451053166">
                                      <w:marLeft w:val="0"/>
                                      <w:marRight w:val="0"/>
                                      <w:marTop w:val="0"/>
                                      <w:marBottom w:val="0"/>
                                      <w:divBdr>
                                        <w:top w:val="none" w:sz="0" w:space="0" w:color="auto"/>
                                        <w:left w:val="none" w:sz="0" w:space="0" w:color="auto"/>
                                        <w:bottom w:val="none" w:sz="0" w:space="0" w:color="auto"/>
                                        <w:right w:val="none" w:sz="0" w:space="0" w:color="auto"/>
                                      </w:divBdr>
                                      <w:divsChild>
                                        <w:div w:id="1344672601">
                                          <w:marLeft w:val="0"/>
                                          <w:marRight w:val="0"/>
                                          <w:marTop w:val="0"/>
                                          <w:marBottom w:val="0"/>
                                          <w:divBdr>
                                            <w:top w:val="none" w:sz="0" w:space="0" w:color="auto"/>
                                            <w:left w:val="none" w:sz="0" w:space="0" w:color="auto"/>
                                            <w:bottom w:val="none" w:sz="0" w:space="0" w:color="auto"/>
                                            <w:right w:val="none" w:sz="0" w:space="0" w:color="auto"/>
                                          </w:divBdr>
                                          <w:divsChild>
                                            <w:div w:id="1220094130">
                                              <w:marLeft w:val="0"/>
                                              <w:marRight w:val="0"/>
                                              <w:marTop w:val="0"/>
                                              <w:marBottom w:val="0"/>
                                              <w:divBdr>
                                                <w:top w:val="none" w:sz="0" w:space="0" w:color="auto"/>
                                                <w:left w:val="none" w:sz="0" w:space="0" w:color="auto"/>
                                                <w:bottom w:val="none" w:sz="0" w:space="0" w:color="auto"/>
                                                <w:right w:val="none" w:sz="0" w:space="0" w:color="auto"/>
                                              </w:divBdr>
                                              <w:divsChild>
                                                <w:div w:id="535239290">
                                                  <w:marLeft w:val="0"/>
                                                  <w:marRight w:val="0"/>
                                                  <w:marTop w:val="0"/>
                                                  <w:marBottom w:val="0"/>
                                                  <w:divBdr>
                                                    <w:top w:val="none" w:sz="0" w:space="0" w:color="auto"/>
                                                    <w:left w:val="none" w:sz="0" w:space="0" w:color="auto"/>
                                                    <w:bottom w:val="none" w:sz="0" w:space="0" w:color="auto"/>
                                                    <w:right w:val="none" w:sz="0" w:space="0" w:color="auto"/>
                                                  </w:divBdr>
                                                  <w:divsChild>
                                                    <w:div w:id="58092599">
                                                      <w:marLeft w:val="0"/>
                                                      <w:marRight w:val="0"/>
                                                      <w:marTop w:val="0"/>
                                                      <w:marBottom w:val="0"/>
                                                      <w:divBdr>
                                                        <w:top w:val="none" w:sz="0" w:space="0" w:color="auto"/>
                                                        <w:left w:val="none" w:sz="0" w:space="0" w:color="auto"/>
                                                        <w:bottom w:val="none" w:sz="0" w:space="0" w:color="auto"/>
                                                        <w:right w:val="none" w:sz="0" w:space="0" w:color="auto"/>
                                                      </w:divBdr>
                                                      <w:divsChild>
                                                        <w:div w:id="1099377437">
                                                          <w:marLeft w:val="0"/>
                                                          <w:marRight w:val="0"/>
                                                          <w:marTop w:val="0"/>
                                                          <w:marBottom w:val="0"/>
                                                          <w:divBdr>
                                                            <w:top w:val="none" w:sz="0" w:space="0" w:color="auto"/>
                                                            <w:left w:val="none" w:sz="0" w:space="0" w:color="auto"/>
                                                            <w:bottom w:val="none" w:sz="0" w:space="0" w:color="auto"/>
                                                            <w:right w:val="none" w:sz="0" w:space="0" w:color="auto"/>
                                                          </w:divBdr>
                                                          <w:divsChild>
                                                            <w:div w:id="180436191">
                                                              <w:marLeft w:val="2"/>
                                                              <w:marRight w:val="0"/>
                                                              <w:marTop w:val="0"/>
                                                              <w:marBottom w:val="0"/>
                                                              <w:divBdr>
                                                                <w:top w:val="none" w:sz="0" w:space="0" w:color="auto"/>
                                                                <w:left w:val="none" w:sz="0" w:space="0" w:color="auto"/>
                                                                <w:bottom w:val="none" w:sz="0" w:space="0" w:color="auto"/>
                                                                <w:right w:val="none" w:sz="0" w:space="0" w:color="auto"/>
                                                              </w:divBdr>
                                                              <w:divsChild>
                                                                <w:div w:id="1360740337">
                                                                  <w:marLeft w:val="0"/>
                                                                  <w:marRight w:val="0"/>
                                                                  <w:marTop w:val="0"/>
                                                                  <w:marBottom w:val="0"/>
                                                                  <w:divBdr>
                                                                    <w:top w:val="none" w:sz="0" w:space="0" w:color="auto"/>
                                                                    <w:left w:val="none" w:sz="0" w:space="0" w:color="auto"/>
                                                                    <w:bottom w:val="none" w:sz="0" w:space="0" w:color="auto"/>
                                                                    <w:right w:val="none" w:sz="0" w:space="0" w:color="auto"/>
                                                                  </w:divBdr>
                                                                  <w:divsChild>
                                                                    <w:div w:id="495222468">
                                                                      <w:marLeft w:val="0"/>
                                                                      <w:marRight w:val="0"/>
                                                                      <w:marTop w:val="0"/>
                                                                      <w:marBottom w:val="0"/>
                                                                      <w:divBdr>
                                                                        <w:top w:val="none" w:sz="0" w:space="0" w:color="auto"/>
                                                                        <w:left w:val="none" w:sz="0" w:space="0" w:color="auto"/>
                                                                        <w:bottom w:val="none" w:sz="0" w:space="0" w:color="auto"/>
                                                                        <w:right w:val="none" w:sz="0" w:space="0" w:color="auto"/>
                                                                      </w:divBdr>
                                                                      <w:divsChild>
                                                                        <w:div w:id="4874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265510">
      <w:bodyDiv w:val="1"/>
      <w:marLeft w:val="0"/>
      <w:marRight w:val="0"/>
      <w:marTop w:val="0"/>
      <w:marBottom w:val="0"/>
      <w:divBdr>
        <w:top w:val="none" w:sz="0" w:space="0" w:color="auto"/>
        <w:left w:val="none" w:sz="0" w:space="0" w:color="auto"/>
        <w:bottom w:val="none" w:sz="0" w:space="0" w:color="auto"/>
        <w:right w:val="none" w:sz="0" w:space="0" w:color="auto"/>
      </w:divBdr>
      <w:divsChild>
        <w:div w:id="1467551332">
          <w:marLeft w:val="0"/>
          <w:marRight w:val="0"/>
          <w:marTop w:val="0"/>
          <w:marBottom w:val="0"/>
          <w:divBdr>
            <w:top w:val="none" w:sz="0" w:space="0" w:color="auto"/>
            <w:left w:val="none" w:sz="0" w:space="0" w:color="auto"/>
            <w:bottom w:val="none" w:sz="0" w:space="0" w:color="auto"/>
            <w:right w:val="none" w:sz="0" w:space="0" w:color="auto"/>
          </w:divBdr>
          <w:divsChild>
            <w:div w:id="1431273113">
              <w:marLeft w:val="0"/>
              <w:marRight w:val="0"/>
              <w:marTop w:val="0"/>
              <w:marBottom w:val="0"/>
              <w:divBdr>
                <w:top w:val="none" w:sz="0" w:space="0" w:color="auto"/>
                <w:left w:val="none" w:sz="0" w:space="0" w:color="auto"/>
                <w:bottom w:val="none" w:sz="0" w:space="0" w:color="auto"/>
                <w:right w:val="none" w:sz="0" w:space="0" w:color="auto"/>
              </w:divBdr>
              <w:divsChild>
                <w:div w:id="214395910">
                  <w:marLeft w:val="0"/>
                  <w:marRight w:val="0"/>
                  <w:marTop w:val="0"/>
                  <w:marBottom w:val="0"/>
                  <w:divBdr>
                    <w:top w:val="none" w:sz="0" w:space="0" w:color="auto"/>
                    <w:left w:val="none" w:sz="0" w:space="0" w:color="auto"/>
                    <w:bottom w:val="none" w:sz="0" w:space="0" w:color="auto"/>
                    <w:right w:val="none" w:sz="0" w:space="0" w:color="auto"/>
                  </w:divBdr>
                  <w:divsChild>
                    <w:div w:id="452330503">
                      <w:marLeft w:val="0"/>
                      <w:marRight w:val="0"/>
                      <w:marTop w:val="525"/>
                      <w:marBottom w:val="0"/>
                      <w:divBdr>
                        <w:top w:val="single" w:sz="6" w:space="31" w:color="DEDEDE"/>
                        <w:left w:val="none" w:sz="0" w:space="0" w:color="auto"/>
                        <w:bottom w:val="none" w:sz="0" w:space="0" w:color="auto"/>
                        <w:right w:val="none" w:sz="0" w:space="0" w:color="auto"/>
                      </w:divBdr>
                      <w:divsChild>
                        <w:div w:id="1175001027">
                          <w:marLeft w:val="0"/>
                          <w:marRight w:val="0"/>
                          <w:marTop w:val="0"/>
                          <w:marBottom w:val="0"/>
                          <w:divBdr>
                            <w:top w:val="none" w:sz="0" w:space="0" w:color="auto"/>
                            <w:left w:val="none" w:sz="0" w:space="0" w:color="auto"/>
                            <w:bottom w:val="none" w:sz="0" w:space="0" w:color="auto"/>
                            <w:right w:val="none" w:sz="0" w:space="0" w:color="auto"/>
                          </w:divBdr>
                          <w:divsChild>
                            <w:div w:id="949362138">
                              <w:marLeft w:val="0"/>
                              <w:marRight w:val="0"/>
                              <w:marTop w:val="0"/>
                              <w:marBottom w:val="0"/>
                              <w:divBdr>
                                <w:top w:val="none" w:sz="0" w:space="0" w:color="auto"/>
                                <w:left w:val="none" w:sz="0" w:space="0" w:color="auto"/>
                                <w:bottom w:val="none" w:sz="0" w:space="0" w:color="auto"/>
                                <w:right w:val="none" w:sz="0" w:space="0" w:color="auto"/>
                              </w:divBdr>
                              <w:divsChild>
                                <w:div w:id="2052029150">
                                  <w:marLeft w:val="0"/>
                                  <w:marRight w:val="0"/>
                                  <w:marTop w:val="0"/>
                                  <w:marBottom w:val="0"/>
                                  <w:divBdr>
                                    <w:top w:val="none" w:sz="0" w:space="0" w:color="auto"/>
                                    <w:left w:val="none" w:sz="0" w:space="0" w:color="auto"/>
                                    <w:bottom w:val="none" w:sz="0" w:space="0" w:color="auto"/>
                                    <w:right w:val="none" w:sz="0" w:space="0" w:color="auto"/>
                                  </w:divBdr>
                                  <w:divsChild>
                                    <w:div w:id="1749960992">
                                      <w:marLeft w:val="0"/>
                                      <w:marRight w:val="0"/>
                                      <w:marTop w:val="0"/>
                                      <w:marBottom w:val="0"/>
                                      <w:divBdr>
                                        <w:top w:val="none" w:sz="0" w:space="0" w:color="auto"/>
                                        <w:left w:val="none" w:sz="0" w:space="0" w:color="auto"/>
                                        <w:bottom w:val="none" w:sz="0" w:space="0" w:color="auto"/>
                                        <w:right w:val="none" w:sz="0" w:space="0" w:color="auto"/>
                                      </w:divBdr>
                                      <w:divsChild>
                                        <w:div w:id="1819179289">
                                          <w:marLeft w:val="0"/>
                                          <w:marRight w:val="0"/>
                                          <w:marTop w:val="1200"/>
                                          <w:marBottom w:val="0"/>
                                          <w:divBdr>
                                            <w:top w:val="none" w:sz="0" w:space="0" w:color="auto"/>
                                            <w:left w:val="none" w:sz="0" w:space="0" w:color="auto"/>
                                            <w:bottom w:val="none" w:sz="0" w:space="0" w:color="auto"/>
                                            <w:right w:val="none" w:sz="0" w:space="0" w:color="auto"/>
                                          </w:divBdr>
                                          <w:divsChild>
                                            <w:div w:id="1331828553">
                                              <w:marLeft w:val="0"/>
                                              <w:marRight w:val="0"/>
                                              <w:marTop w:val="0"/>
                                              <w:marBottom w:val="0"/>
                                              <w:divBdr>
                                                <w:top w:val="none" w:sz="0" w:space="0" w:color="auto"/>
                                                <w:left w:val="none" w:sz="0" w:space="0" w:color="auto"/>
                                                <w:bottom w:val="none" w:sz="0" w:space="0" w:color="auto"/>
                                                <w:right w:val="none" w:sz="0" w:space="0" w:color="auto"/>
                                              </w:divBdr>
                                              <w:divsChild>
                                                <w:div w:id="837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719441">
      <w:bodyDiv w:val="1"/>
      <w:marLeft w:val="0"/>
      <w:marRight w:val="0"/>
      <w:marTop w:val="0"/>
      <w:marBottom w:val="0"/>
      <w:divBdr>
        <w:top w:val="none" w:sz="0" w:space="0" w:color="auto"/>
        <w:left w:val="none" w:sz="0" w:space="0" w:color="auto"/>
        <w:bottom w:val="none" w:sz="0" w:space="0" w:color="auto"/>
        <w:right w:val="none" w:sz="0" w:space="0" w:color="auto"/>
      </w:divBdr>
      <w:divsChild>
        <w:div w:id="711685672">
          <w:marLeft w:val="0"/>
          <w:marRight w:val="0"/>
          <w:marTop w:val="0"/>
          <w:marBottom w:val="0"/>
          <w:divBdr>
            <w:top w:val="none" w:sz="0" w:space="0" w:color="auto"/>
            <w:left w:val="none" w:sz="0" w:space="0" w:color="auto"/>
            <w:bottom w:val="none" w:sz="0" w:space="0" w:color="auto"/>
            <w:right w:val="none" w:sz="0" w:space="0" w:color="auto"/>
          </w:divBdr>
          <w:divsChild>
            <w:div w:id="35198798">
              <w:marLeft w:val="0"/>
              <w:marRight w:val="0"/>
              <w:marTop w:val="0"/>
              <w:marBottom w:val="0"/>
              <w:divBdr>
                <w:top w:val="none" w:sz="0" w:space="0" w:color="auto"/>
                <w:left w:val="none" w:sz="0" w:space="0" w:color="auto"/>
                <w:bottom w:val="none" w:sz="0" w:space="0" w:color="auto"/>
                <w:right w:val="none" w:sz="0" w:space="0" w:color="auto"/>
              </w:divBdr>
              <w:divsChild>
                <w:div w:id="1665166043">
                  <w:marLeft w:val="0"/>
                  <w:marRight w:val="0"/>
                  <w:marTop w:val="0"/>
                  <w:marBottom w:val="0"/>
                  <w:divBdr>
                    <w:top w:val="none" w:sz="0" w:space="0" w:color="auto"/>
                    <w:left w:val="none" w:sz="0" w:space="0" w:color="auto"/>
                    <w:bottom w:val="none" w:sz="0" w:space="0" w:color="auto"/>
                    <w:right w:val="none" w:sz="0" w:space="0" w:color="auto"/>
                  </w:divBdr>
                  <w:divsChild>
                    <w:div w:id="59863250">
                      <w:marLeft w:val="0"/>
                      <w:marRight w:val="0"/>
                      <w:marTop w:val="525"/>
                      <w:marBottom w:val="0"/>
                      <w:divBdr>
                        <w:top w:val="single" w:sz="6" w:space="31" w:color="DEDEDE"/>
                        <w:left w:val="none" w:sz="0" w:space="0" w:color="auto"/>
                        <w:bottom w:val="none" w:sz="0" w:space="0" w:color="auto"/>
                        <w:right w:val="none" w:sz="0" w:space="0" w:color="auto"/>
                      </w:divBdr>
                      <w:divsChild>
                        <w:div w:id="437719041">
                          <w:marLeft w:val="0"/>
                          <w:marRight w:val="0"/>
                          <w:marTop w:val="0"/>
                          <w:marBottom w:val="0"/>
                          <w:divBdr>
                            <w:top w:val="none" w:sz="0" w:space="0" w:color="auto"/>
                            <w:left w:val="none" w:sz="0" w:space="0" w:color="auto"/>
                            <w:bottom w:val="none" w:sz="0" w:space="0" w:color="auto"/>
                            <w:right w:val="none" w:sz="0" w:space="0" w:color="auto"/>
                          </w:divBdr>
                          <w:divsChild>
                            <w:div w:id="295062517">
                              <w:marLeft w:val="0"/>
                              <w:marRight w:val="0"/>
                              <w:marTop w:val="0"/>
                              <w:marBottom w:val="0"/>
                              <w:divBdr>
                                <w:top w:val="none" w:sz="0" w:space="0" w:color="auto"/>
                                <w:left w:val="none" w:sz="0" w:space="0" w:color="auto"/>
                                <w:bottom w:val="none" w:sz="0" w:space="0" w:color="auto"/>
                                <w:right w:val="none" w:sz="0" w:space="0" w:color="auto"/>
                              </w:divBdr>
                              <w:divsChild>
                                <w:div w:id="593514028">
                                  <w:marLeft w:val="0"/>
                                  <w:marRight w:val="0"/>
                                  <w:marTop w:val="0"/>
                                  <w:marBottom w:val="0"/>
                                  <w:divBdr>
                                    <w:top w:val="none" w:sz="0" w:space="0" w:color="auto"/>
                                    <w:left w:val="none" w:sz="0" w:space="0" w:color="auto"/>
                                    <w:bottom w:val="none" w:sz="0" w:space="0" w:color="auto"/>
                                    <w:right w:val="none" w:sz="0" w:space="0" w:color="auto"/>
                                  </w:divBdr>
                                  <w:divsChild>
                                    <w:div w:id="1791825489">
                                      <w:marLeft w:val="0"/>
                                      <w:marRight w:val="0"/>
                                      <w:marTop w:val="0"/>
                                      <w:marBottom w:val="0"/>
                                      <w:divBdr>
                                        <w:top w:val="none" w:sz="0" w:space="0" w:color="auto"/>
                                        <w:left w:val="none" w:sz="0" w:space="0" w:color="auto"/>
                                        <w:bottom w:val="none" w:sz="0" w:space="0" w:color="auto"/>
                                        <w:right w:val="none" w:sz="0" w:space="0" w:color="auto"/>
                                      </w:divBdr>
                                      <w:divsChild>
                                        <w:div w:id="351149314">
                                          <w:marLeft w:val="0"/>
                                          <w:marRight w:val="0"/>
                                          <w:marTop w:val="1200"/>
                                          <w:marBottom w:val="0"/>
                                          <w:divBdr>
                                            <w:top w:val="none" w:sz="0" w:space="0" w:color="auto"/>
                                            <w:left w:val="none" w:sz="0" w:space="0" w:color="auto"/>
                                            <w:bottom w:val="none" w:sz="0" w:space="0" w:color="auto"/>
                                            <w:right w:val="none" w:sz="0" w:space="0" w:color="auto"/>
                                          </w:divBdr>
                                          <w:divsChild>
                                            <w:div w:id="1738363276">
                                              <w:marLeft w:val="0"/>
                                              <w:marRight w:val="0"/>
                                              <w:marTop w:val="0"/>
                                              <w:marBottom w:val="0"/>
                                              <w:divBdr>
                                                <w:top w:val="none" w:sz="0" w:space="0" w:color="auto"/>
                                                <w:left w:val="none" w:sz="0" w:space="0" w:color="auto"/>
                                                <w:bottom w:val="none" w:sz="0" w:space="0" w:color="auto"/>
                                                <w:right w:val="none" w:sz="0" w:space="0" w:color="auto"/>
                                              </w:divBdr>
                                              <w:divsChild>
                                                <w:div w:id="804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51554">
      <w:bodyDiv w:val="1"/>
      <w:marLeft w:val="0"/>
      <w:marRight w:val="0"/>
      <w:marTop w:val="0"/>
      <w:marBottom w:val="0"/>
      <w:divBdr>
        <w:top w:val="none" w:sz="0" w:space="0" w:color="auto"/>
        <w:left w:val="none" w:sz="0" w:space="0" w:color="auto"/>
        <w:bottom w:val="none" w:sz="0" w:space="0" w:color="auto"/>
        <w:right w:val="none" w:sz="0" w:space="0" w:color="auto"/>
      </w:divBdr>
      <w:divsChild>
        <w:div w:id="2029483724">
          <w:marLeft w:val="0"/>
          <w:marRight w:val="0"/>
          <w:marTop w:val="0"/>
          <w:marBottom w:val="0"/>
          <w:divBdr>
            <w:top w:val="none" w:sz="0" w:space="0" w:color="auto"/>
            <w:left w:val="none" w:sz="0" w:space="0" w:color="auto"/>
            <w:bottom w:val="none" w:sz="0" w:space="0" w:color="auto"/>
            <w:right w:val="none" w:sz="0" w:space="0" w:color="auto"/>
          </w:divBdr>
          <w:divsChild>
            <w:div w:id="1644312770">
              <w:marLeft w:val="0"/>
              <w:marRight w:val="0"/>
              <w:marTop w:val="0"/>
              <w:marBottom w:val="0"/>
              <w:divBdr>
                <w:top w:val="none" w:sz="0" w:space="0" w:color="auto"/>
                <w:left w:val="none" w:sz="0" w:space="0" w:color="auto"/>
                <w:bottom w:val="none" w:sz="0" w:space="0" w:color="auto"/>
                <w:right w:val="none" w:sz="0" w:space="0" w:color="auto"/>
              </w:divBdr>
              <w:divsChild>
                <w:div w:id="269166697">
                  <w:marLeft w:val="0"/>
                  <w:marRight w:val="0"/>
                  <w:marTop w:val="0"/>
                  <w:marBottom w:val="0"/>
                  <w:divBdr>
                    <w:top w:val="none" w:sz="0" w:space="0" w:color="auto"/>
                    <w:left w:val="none" w:sz="0" w:space="0" w:color="auto"/>
                    <w:bottom w:val="none" w:sz="0" w:space="0" w:color="auto"/>
                    <w:right w:val="none" w:sz="0" w:space="0" w:color="auto"/>
                  </w:divBdr>
                  <w:divsChild>
                    <w:div w:id="1849559438">
                      <w:marLeft w:val="0"/>
                      <w:marRight w:val="0"/>
                      <w:marTop w:val="525"/>
                      <w:marBottom w:val="0"/>
                      <w:divBdr>
                        <w:top w:val="single" w:sz="6" w:space="31" w:color="DEDEDE"/>
                        <w:left w:val="none" w:sz="0" w:space="0" w:color="auto"/>
                        <w:bottom w:val="none" w:sz="0" w:space="0" w:color="auto"/>
                        <w:right w:val="none" w:sz="0" w:space="0" w:color="auto"/>
                      </w:divBdr>
                      <w:divsChild>
                        <w:div w:id="463621528">
                          <w:marLeft w:val="0"/>
                          <w:marRight w:val="0"/>
                          <w:marTop w:val="0"/>
                          <w:marBottom w:val="0"/>
                          <w:divBdr>
                            <w:top w:val="none" w:sz="0" w:space="0" w:color="auto"/>
                            <w:left w:val="none" w:sz="0" w:space="0" w:color="auto"/>
                            <w:bottom w:val="none" w:sz="0" w:space="0" w:color="auto"/>
                            <w:right w:val="none" w:sz="0" w:space="0" w:color="auto"/>
                          </w:divBdr>
                          <w:divsChild>
                            <w:div w:id="1764764048">
                              <w:marLeft w:val="0"/>
                              <w:marRight w:val="0"/>
                              <w:marTop w:val="0"/>
                              <w:marBottom w:val="0"/>
                              <w:divBdr>
                                <w:top w:val="none" w:sz="0" w:space="0" w:color="auto"/>
                                <w:left w:val="none" w:sz="0" w:space="0" w:color="auto"/>
                                <w:bottom w:val="none" w:sz="0" w:space="0" w:color="auto"/>
                                <w:right w:val="none" w:sz="0" w:space="0" w:color="auto"/>
                              </w:divBdr>
                              <w:divsChild>
                                <w:div w:id="238633701">
                                  <w:marLeft w:val="0"/>
                                  <w:marRight w:val="0"/>
                                  <w:marTop w:val="0"/>
                                  <w:marBottom w:val="0"/>
                                  <w:divBdr>
                                    <w:top w:val="none" w:sz="0" w:space="0" w:color="auto"/>
                                    <w:left w:val="none" w:sz="0" w:space="0" w:color="auto"/>
                                    <w:bottom w:val="none" w:sz="0" w:space="0" w:color="auto"/>
                                    <w:right w:val="none" w:sz="0" w:space="0" w:color="auto"/>
                                  </w:divBdr>
                                  <w:divsChild>
                                    <w:div w:id="1502087632">
                                      <w:marLeft w:val="0"/>
                                      <w:marRight w:val="0"/>
                                      <w:marTop w:val="0"/>
                                      <w:marBottom w:val="0"/>
                                      <w:divBdr>
                                        <w:top w:val="none" w:sz="0" w:space="0" w:color="auto"/>
                                        <w:left w:val="none" w:sz="0" w:space="0" w:color="auto"/>
                                        <w:bottom w:val="none" w:sz="0" w:space="0" w:color="auto"/>
                                        <w:right w:val="none" w:sz="0" w:space="0" w:color="auto"/>
                                      </w:divBdr>
                                      <w:divsChild>
                                        <w:div w:id="1951157536">
                                          <w:marLeft w:val="0"/>
                                          <w:marRight w:val="0"/>
                                          <w:marTop w:val="1200"/>
                                          <w:marBottom w:val="0"/>
                                          <w:divBdr>
                                            <w:top w:val="none" w:sz="0" w:space="0" w:color="auto"/>
                                            <w:left w:val="none" w:sz="0" w:space="0" w:color="auto"/>
                                            <w:bottom w:val="none" w:sz="0" w:space="0" w:color="auto"/>
                                            <w:right w:val="none" w:sz="0" w:space="0" w:color="auto"/>
                                          </w:divBdr>
                                          <w:divsChild>
                                            <w:div w:id="1312641066">
                                              <w:marLeft w:val="0"/>
                                              <w:marRight w:val="0"/>
                                              <w:marTop w:val="0"/>
                                              <w:marBottom w:val="0"/>
                                              <w:divBdr>
                                                <w:top w:val="none" w:sz="0" w:space="0" w:color="auto"/>
                                                <w:left w:val="none" w:sz="0" w:space="0" w:color="auto"/>
                                                <w:bottom w:val="none" w:sz="0" w:space="0" w:color="auto"/>
                                                <w:right w:val="none" w:sz="0" w:space="0" w:color="auto"/>
                                              </w:divBdr>
                                              <w:divsChild>
                                                <w:div w:id="13820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069478">
      <w:bodyDiv w:val="1"/>
      <w:marLeft w:val="0"/>
      <w:marRight w:val="0"/>
      <w:marTop w:val="0"/>
      <w:marBottom w:val="0"/>
      <w:divBdr>
        <w:top w:val="none" w:sz="0" w:space="0" w:color="auto"/>
        <w:left w:val="none" w:sz="0" w:space="0" w:color="auto"/>
        <w:bottom w:val="none" w:sz="0" w:space="0" w:color="auto"/>
        <w:right w:val="none" w:sz="0" w:space="0" w:color="auto"/>
      </w:divBdr>
      <w:divsChild>
        <w:div w:id="562058404">
          <w:marLeft w:val="0"/>
          <w:marRight w:val="0"/>
          <w:marTop w:val="0"/>
          <w:marBottom w:val="0"/>
          <w:divBdr>
            <w:top w:val="none" w:sz="0" w:space="0" w:color="auto"/>
            <w:left w:val="none" w:sz="0" w:space="0" w:color="auto"/>
            <w:bottom w:val="none" w:sz="0" w:space="0" w:color="auto"/>
            <w:right w:val="none" w:sz="0" w:space="0" w:color="auto"/>
          </w:divBdr>
          <w:divsChild>
            <w:div w:id="1606767836">
              <w:marLeft w:val="0"/>
              <w:marRight w:val="0"/>
              <w:marTop w:val="0"/>
              <w:marBottom w:val="0"/>
              <w:divBdr>
                <w:top w:val="none" w:sz="0" w:space="0" w:color="auto"/>
                <w:left w:val="none" w:sz="0" w:space="0" w:color="auto"/>
                <w:bottom w:val="none" w:sz="0" w:space="0" w:color="auto"/>
                <w:right w:val="none" w:sz="0" w:space="0" w:color="auto"/>
              </w:divBdr>
              <w:divsChild>
                <w:div w:id="454444116">
                  <w:marLeft w:val="0"/>
                  <w:marRight w:val="0"/>
                  <w:marTop w:val="0"/>
                  <w:marBottom w:val="0"/>
                  <w:divBdr>
                    <w:top w:val="none" w:sz="0" w:space="0" w:color="auto"/>
                    <w:left w:val="none" w:sz="0" w:space="0" w:color="auto"/>
                    <w:bottom w:val="none" w:sz="0" w:space="0" w:color="auto"/>
                    <w:right w:val="none" w:sz="0" w:space="0" w:color="auto"/>
                  </w:divBdr>
                  <w:divsChild>
                    <w:div w:id="725379640">
                      <w:marLeft w:val="0"/>
                      <w:marRight w:val="0"/>
                      <w:marTop w:val="0"/>
                      <w:marBottom w:val="0"/>
                      <w:divBdr>
                        <w:top w:val="none" w:sz="0" w:space="0" w:color="auto"/>
                        <w:left w:val="none" w:sz="0" w:space="0" w:color="auto"/>
                        <w:bottom w:val="none" w:sz="0" w:space="0" w:color="auto"/>
                        <w:right w:val="none" w:sz="0" w:space="0" w:color="auto"/>
                      </w:divBdr>
                      <w:divsChild>
                        <w:div w:id="1825464671">
                          <w:marLeft w:val="0"/>
                          <w:marRight w:val="0"/>
                          <w:marTop w:val="0"/>
                          <w:marBottom w:val="0"/>
                          <w:divBdr>
                            <w:top w:val="none" w:sz="0" w:space="0" w:color="auto"/>
                            <w:left w:val="none" w:sz="0" w:space="0" w:color="auto"/>
                            <w:bottom w:val="none" w:sz="0" w:space="0" w:color="auto"/>
                            <w:right w:val="none" w:sz="0" w:space="0" w:color="auto"/>
                          </w:divBdr>
                          <w:divsChild>
                            <w:div w:id="541139690">
                              <w:marLeft w:val="0"/>
                              <w:marRight w:val="0"/>
                              <w:marTop w:val="0"/>
                              <w:marBottom w:val="0"/>
                              <w:divBdr>
                                <w:top w:val="none" w:sz="0" w:space="0" w:color="auto"/>
                                <w:left w:val="none" w:sz="0" w:space="0" w:color="auto"/>
                                <w:bottom w:val="none" w:sz="0" w:space="0" w:color="auto"/>
                                <w:right w:val="none" w:sz="0" w:space="0" w:color="auto"/>
                              </w:divBdr>
                              <w:divsChild>
                                <w:div w:id="1739553114">
                                  <w:marLeft w:val="2"/>
                                  <w:marRight w:val="0"/>
                                  <w:marTop w:val="0"/>
                                  <w:marBottom w:val="0"/>
                                  <w:divBdr>
                                    <w:top w:val="none" w:sz="0" w:space="0" w:color="auto"/>
                                    <w:left w:val="none" w:sz="0" w:space="0" w:color="auto"/>
                                    <w:bottom w:val="none" w:sz="0" w:space="0" w:color="auto"/>
                                    <w:right w:val="none" w:sz="0" w:space="0" w:color="auto"/>
                                  </w:divBdr>
                                  <w:divsChild>
                                    <w:div w:id="841090688">
                                      <w:marLeft w:val="0"/>
                                      <w:marRight w:val="0"/>
                                      <w:marTop w:val="0"/>
                                      <w:marBottom w:val="0"/>
                                      <w:divBdr>
                                        <w:top w:val="none" w:sz="0" w:space="0" w:color="auto"/>
                                        <w:left w:val="none" w:sz="0" w:space="0" w:color="auto"/>
                                        <w:bottom w:val="none" w:sz="0" w:space="0" w:color="auto"/>
                                        <w:right w:val="none" w:sz="0" w:space="0" w:color="auto"/>
                                      </w:divBdr>
                                      <w:divsChild>
                                        <w:div w:id="2098944364">
                                          <w:marLeft w:val="0"/>
                                          <w:marRight w:val="0"/>
                                          <w:marTop w:val="0"/>
                                          <w:marBottom w:val="0"/>
                                          <w:divBdr>
                                            <w:top w:val="none" w:sz="0" w:space="0" w:color="auto"/>
                                            <w:left w:val="none" w:sz="0" w:space="0" w:color="auto"/>
                                            <w:bottom w:val="none" w:sz="0" w:space="0" w:color="auto"/>
                                            <w:right w:val="none" w:sz="0" w:space="0" w:color="auto"/>
                                          </w:divBdr>
                                          <w:divsChild>
                                            <w:div w:id="786385631">
                                              <w:marLeft w:val="0"/>
                                              <w:marRight w:val="0"/>
                                              <w:marTop w:val="0"/>
                                              <w:marBottom w:val="0"/>
                                              <w:divBdr>
                                                <w:top w:val="none" w:sz="0" w:space="0" w:color="auto"/>
                                                <w:left w:val="none" w:sz="0" w:space="0" w:color="auto"/>
                                                <w:bottom w:val="none" w:sz="0" w:space="0" w:color="auto"/>
                                                <w:right w:val="none" w:sz="0" w:space="0" w:color="auto"/>
                                              </w:divBdr>
                                              <w:divsChild>
                                                <w:div w:id="275212750">
                                                  <w:marLeft w:val="0"/>
                                                  <w:marRight w:val="0"/>
                                                  <w:marTop w:val="0"/>
                                                  <w:marBottom w:val="0"/>
                                                  <w:divBdr>
                                                    <w:top w:val="none" w:sz="0" w:space="0" w:color="auto"/>
                                                    <w:left w:val="none" w:sz="0" w:space="0" w:color="auto"/>
                                                    <w:bottom w:val="none" w:sz="0" w:space="0" w:color="auto"/>
                                                    <w:right w:val="none" w:sz="0" w:space="0" w:color="auto"/>
                                                  </w:divBdr>
                                                  <w:divsChild>
                                                    <w:div w:id="275984227">
                                                      <w:marLeft w:val="0"/>
                                                      <w:marRight w:val="0"/>
                                                      <w:marTop w:val="0"/>
                                                      <w:marBottom w:val="0"/>
                                                      <w:divBdr>
                                                        <w:top w:val="none" w:sz="0" w:space="0" w:color="auto"/>
                                                        <w:left w:val="none" w:sz="0" w:space="0" w:color="auto"/>
                                                        <w:bottom w:val="none" w:sz="0" w:space="0" w:color="auto"/>
                                                        <w:right w:val="none" w:sz="0" w:space="0" w:color="auto"/>
                                                      </w:divBdr>
                                                      <w:divsChild>
                                                        <w:div w:id="371152182">
                                                          <w:marLeft w:val="0"/>
                                                          <w:marRight w:val="0"/>
                                                          <w:marTop w:val="0"/>
                                                          <w:marBottom w:val="0"/>
                                                          <w:divBdr>
                                                            <w:top w:val="none" w:sz="0" w:space="0" w:color="auto"/>
                                                            <w:left w:val="none" w:sz="0" w:space="0" w:color="auto"/>
                                                            <w:bottom w:val="none" w:sz="0" w:space="0" w:color="auto"/>
                                                            <w:right w:val="none" w:sz="0" w:space="0" w:color="auto"/>
                                                          </w:divBdr>
                                                          <w:divsChild>
                                                            <w:div w:id="648246821">
                                                              <w:marLeft w:val="2"/>
                                                              <w:marRight w:val="0"/>
                                                              <w:marTop w:val="0"/>
                                                              <w:marBottom w:val="0"/>
                                                              <w:divBdr>
                                                                <w:top w:val="none" w:sz="0" w:space="0" w:color="auto"/>
                                                                <w:left w:val="none" w:sz="0" w:space="0" w:color="auto"/>
                                                                <w:bottom w:val="none" w:sz="0" w:space="0" w:color="auto"/>
                                                                <w:right w:val="none" w:sz="0" w:space="0" w:color="auto"/>
                                                              </w:divBdr>
                                                              <w:divsChild>
                                                                <w:div w:id="316687696">
                                                                  <w:marLeft w:val="0"/>
                                                                  <w:marRight w:val="0"/>
                                                                  <w:marTop w:val="0"/>
                                                                  <w:marBottom w:val="0"/>
                                                                  <w:divBdr>
                                                                    <w:top w:val="none" w:sz="0" w:space="0" w:color="auto"/>
                                                                    <w:left w:val="none" w:sz="0" w:space="0" w:color="auto"/>
                                                                    <w:bottom w:val="none" w:sz="0" w:space="0" w:color="auto"/>
                                                                    <w:right w:val="none" w:sz="0" w:space="0" w:color="auto"/>
                                                                  </w:divBdr>
                                                                  <w:divsChild>
                                                                    <w:div w:id="1942369931">
                                                                      <w:marLeft w:val="0"/>
                                                                      <w:marRight w:val="0"/>
                                                                      <w:marTop w:val="0"/>
                                                                      <w:marBottom w:val="0"/>
                                                                      <w:divBdr>
                                                                        <w:top w:val="none" w:sz="0" w:space="0" w:color="auto"/>
                                                                        <w:left w:val="none" w:sz="0" w:space="0" w:color="auto"/>
                                                                        <w:bottom w:val="none" w:sz="0" w:space="0" w:color="auto"/>
                                                                        <w:right w:val="none" w:sz="0" w:space="0" w:color="auto"/>
                                                                      </w:divBdr>
                                                                      <w:divsChild>
                                                                        <w:div w:id="6250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247456">
      <w:bodyDiv w:val="1"/>
      <w:marLeft w:val="0"/>
      <w:marRight w:val="0"/>
      <w:marTop w:val="0"/>
      <w:marBottom w:val="0"/>
      <w:divBdr>
        <w:top w:val="none" w:sz="0" w:space="0" w:color="auto"/>
        <w:left w:val="none" w:sz="0" w:space="0" w:color="auto"/>
        <w:bottom w:val="none" w:sz="0" w:space="0" w:color="auto"/>
        <w:right w:val="none" w:sz="0" w:space="0" w:color="auto"/>
      </w:divBdr>
      <w:divsChild>
        <w:div w:id="949506495">
          <w:marLeft w:val="0"/>
          <w:marRight w:val="0"/>
          <w:marTop w:val="0"/>
          <w:marBottom w:val="0"/>
          <w:divBdr>
            <w:top w:val="none" w:sz="0" w:space="0" w:color="auto"/>
            <w:left w:val="none" w:sz="0" w:space="0" w:color="auto"/>
            <w:bottom w:val="none" w:sz="0" w:space="0" w:color="auto"/>
            <w:right w:val="none" w:sz="0" w:space="0" w:color="auto"/>
          </w:divBdr>
          <w:divsChild>
            <w:div w:id="763578298">
              <w:marLeft w:val="0"/>
              <w:marRight w:val="0"/>
              <w:marTop w:val="0"/>
              <w:marBottom w:val="0"/>
              <w:divBdr>
                <w:top w:val="none" w:sz="0" w:space="0" w:color="auto"/>
                <w:left w:val="none" w:sz="0" w:space="0" w:color="auto"/>
                <w:bottom w:val="none" w:sz="0" w:space="0" w:color="auto"/>
                <w:right w:val="none" w:sz="0" w:space="0" w:color="auto"/>
              </w:divBdr>
              <w:divsChild>
                <w:div w:id="1543787420">
                  <w:marLeft w:val="0"/>
                  <w:marRight w:val="0"/>
                  <w:marTop w:val="0"/>
                  <w:marBottom w:val="0"/>
                  <w:divBdr>
                    <w:top w:val="none" w:sz="0" w:space="0" w:color="auto"/>
                    <w:left w:val="none" w:sz="0" w:space="0" w:color="auto"/>
                    <w:bottom w:val="none" w:sz="0" w:space="0" w:color="auto"/>
                    <w:right w:val="none" w:sz="0" w:space="0" w:color="auto"/>
                  </w:divBdr>
                  <w:divsChild>
                    <w:div w:id="1652708991">
                      <w:marLeft w:val="0"/>
                      <w:marRight w:val="0"/>
                      <w:marTop w:val="525"/>
                      <w:marBottom w:val="0"/>
                      <w:divBdr>
                        <w:top w:val="single" w:sz="6" w:space="31" w:color="DEDEDE"/>
                        <w:left w:val="none" w:sz="0" w:space="0" w:color="auto"/>
                        <w:bottom w:val="none" w:sz="0" w:space="0" w:color="auto"/>
                        <w:right w:val="none" w:sz="0" w:space="0" w:color="auto"/>
                      </w:divBdr>
                      <w:divsChild>
                        <w:div w:id="2040617779">
                          <w:marLeft w:val="0"/>
                          <w:marRight w:val="0"/>
                          <w:marTop w:val="0"/>
                          <w:marBottom w:val="0"/>
                          <w:divBdr>
                            <w:top w:val="none" w:sz="0" w:space="0" w:color="auto"/>
                            <w:left w:val="none" w:sz="0" w:space="0" w:color="auto"/>
                            <w:bottom w:val="none" w:sz="0" w:space="0" w:color="auto"/>
                            <w:right w:val="none" w:sz="0" w:space="0" w:color="auto"/>
                          </w:divBdr>
                          <w:divsChild>
                            <w:div w:id="910965620">
                              <w:marLeft w:val="0"/>
                              <w:marRight w:val="0"/>
                              <w:marTop w:val="0"/>
                              <w:marBottom w:val="0"/>
                              <w:divBdr>
                                <w:top w:val="none" w:sz="0" w:space="0" w:color="auto"/>
                                <w:left w:val="none" w:sz="0" w:space="0" w:color="auto"/>
                                <w:bottom w:val="none" w:sz="0" w:space="0" w:color="auto"/>
                                <w:right w:val="none" w:sz="0" w:space="0" w:color="auto"/>
                              </w:divBdr>
                              <w:divsChild>
                                <w:div w:id="1127746375">
                                  <w:marLeft w:val="0"/>
                                  <w:marRight w:val="0"/>
                                  <w:marTop w:val="0"/>
                                  <w:marBottom w:val="0"/>
                                  <w:divBdr>
                                    <w:top w:val="none" w:sz="0" w:space="0" w:color="auto"/>
                                    <w:left w:val="none" w:sz="0" w:space="0" w:color="auto"/>
                                    <w:bottom w:val="none" w:sz="0" w:space="0" w:color="auto"/>
                                    <w:right w:val="none" w:sz="0" w:space="0" w:color="auto"/>
                                  </w:divBdr>
                                  <w:divsChild>
                                    <w:div w:id="1797134896">
                                      <w:marLeft w:val="0"/>
                                      <w:marRight w:val="0"/>
                                      <w:marTop w:val="0"/>
                                      <w:marBottom w:val="0"/>
                                      <w:divBdr>
                                        <w:top w:val="none" w:sz="0" w:space="0" w:color="auto"/>
                                        <w:left w:val="none" w:sz="0" w:space="0" w:color="auto"/>
                                        <w:bottom w:val="none" w:sz="0" w:space="0" w:color="auto"/>
                                        <w:right w:val="none" w:sz="0" w:space="0" w:color="auto"/>
                                      </w:divBdr>
                                      <w:divsChild>
                                        <w:div w:id="14156523">
                                          <w:marLeft w:val="0"/>
                                          <w:marRight w:val="0"/>
                                          <w:marTop w:val="1200"/>
                                          <w:marBottom w:val="0"/>
                                          <w:divBdr>
                                            <w:top w:val="none" w:sz="0" w:space="0" w:color="auto"/>
                                            <w:left w:val="none" w:sz="0" w:space="0" w:color="auto"/>
                                            <w:bottom w:val="none" w:sz="0" w:space="0" w:color="auto"/>
                                            <w:right w:val="none" w:sz="0" w:space="0" w:color="auto"/>
                                          </w:divBdr>
                                          <w:divsChild>
                                            <w:div w:id="1555505815">
                                              <w:marLeft w:val="0"/>
                                              <w:marRight w:val="0"/>
                                              <w:marTop w:val="0"/>
                                              <w:marBottom w:val="0"/>
                                              <w:divBdr>
                                                <w:top w:val="none" w:sz="0" w:space="0" w:color="auto"/>
                                                <w:left w:val="none" w:sz="0" w:space="0" w:color="auto"/>
                                                <w:bottom w:val="none" w:sz="0" w:space="0" w:color="auto"/>
                                                <w:right w:val="none" w:sz="0" w:space="0" w:color="auto"/>
                                              </w:divBdr>
                                              <w:divsChild>
                                                <w:div w:id="13187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743572">
      <w:bodyDiv w:val="1"/>
      <w:marLeft w:val="0"/>
      <w:marRight w:val="0"/>
      <w:marTop w:val="0"/>
      <w:marBottom w:val="0"/>
      <w:divBdr>
        <w:top w:val="none" w:sz="0" w:space="0" w:color="auto"/>
        <w:left w:val="none" w:sz="0" w:space="0" w:color="auto"/>
        <w:bottom w:val="none" w:sz="0" w:space="0" w:color="auto"/>
        <w:right w:val="none" w:sz="0" w:space="0" w:color="auto"/>
      </w:divBdr>
      <w:divsChild>
        <w:div w:id="1791783762">
          <w:marLeft w:val="0"/>
          <w:marRight w:val="0"/>
          <w:marTop w:val="0"/>
          <w:marBottom w:val="0"/>
          <w:divBdr>
            <w:top w:val="none" w:sz="0" w:space="0" w:color="auto"/>
            <w:left w:val="none" w:sz="0" w:space="0" w:color="auto"/>
            <w:bottom w:val="none" w:sz="0" w:space="0" w:color="auto"/>
            <w:right w:val="none" w:sz="0" w:space="0" w:color="auto"/>
          </w:divBdr>
          <w:divsChild>
            <w:div w:id="598100983">
              <w:marLeft w:val="0"/>
              <w:marRight w:val="0"/>
              <w:marTop w:val="0"/>
              <w:marBottom w:val="0"/>
              <w:divBdr>
                <w:top w:val="none" w:sz="0" w:space="0" w:color="auto"/>
                <w:left w:val="none" w:sz="0" w:space="0" w:color="auto"/>
                <w:bottom w:val="none" w:sz="0" w:space="0" w:color="auto"/>
                <w:right w:val="none" w:sz="0" w:space="0" w:color="auto"/>
              </w:divBdr>
              <w:divsChild>
                <w:div w:id="1296063318">
                  <w:marLeft w:val="0"/>
                  <w:marRight w:val="0"/>
                  <w:marTop w:val="0"/>
                  <w:marBottom w:val="0"/>
                  <w:divBdr>
                    <w:top w:val="none" w:sz="0" w:space="0" w:color="auto"/>
                    <w:left w:val="none" w:sz="0" w:space="0" w:color="auto"/>
                    <w:bottom w:val="none" w:sz="0" w:space="0" w:color="auto"/>
                    <w:right w:val="none" w:sz="0" w:space="0" w:color="auto"/>
                  </w:divBdr>
                  <w:divsChild>
                    <w:div w:id="2086225850">
                      <w:marLeft w:val="0"/>
                      <w:marRight w:val="0"/>
                      <w:marTop w:val="525"/>
                      <w:marBottom w:val="0"/>
                      <w:divBdr>
                        <w:top w:val="single" w:sz="6" w:space="31" w:color="DEDEDE"/>
                        <w:left w:val="none" w:sz="0" w:space="0" w:color="auto"/>
                        <w:bottom w:val="none" w:sz="0" w:space="0" w:color="auto"/>
                        <w:right w:val="none" w:sz="0" w:space="0" w:color="auto"/>
                      </w:divBdr>
                      <w:divsChild>
                        <w:div w:id="240145570">
                          <w:marLeft w:val="0"/>
                          <w:marRight w:val="0"/>
                          <w:marTop w:val="0"/>
                          <w:marBottom w:val="0"/>
                          <w:divBdr>
                            <w:top w:val="none" w:sz="0" w:space="0" w:color="auto"/>
                            <w:left w:val="none" w:sz="0" w:space="0" w:color="auto"/>
                            <w:bottom w:val="none" w:sz="0" w:space="0" w:color="auto"/>
                            <w:right w:val="none" w:sz="0" w:space="0" w:color="auto"/>
                          </w:divBdr>
                          <w:divsChild>
                            <w:div w:id="598872866">
                              <w:marLeft w:val="0"/>
                              <w:marRight w:val="0"/>
                              <w:marTop w:val="0"/>
                              <w:marBottom w:val="0"/>
                              <w:divBdr>
                                <w:top w:val="none" w:sz="0" w:space="0" w:color="auto"/>
                                <w:left w:val="none" w:sz="0" w:space="0" w:color="auto"/>
                                <w:bottom w:val="none" w:sz="0" w:space="0" w:color="auto"/>
                                <w:right w:val="none" w:sz="0" w:space="0" w:color="auto"/>
                              </w:divBdr>
                              <w:divsChild>
                                <w:div w:id="1293097476">
                                  <w:marLeft w:val="0"/>
                                  <w:marRight w:val="0"/>
                                  <w:marTop w:val="0"/>
                                  <w:marBottom w:val="0"/>
                                  <w:divBdr>
                                    <w:top w:val="none" w:sz="0" w:space="0" w:color="auto"/>
                                    <w:left w:val="none" w:sz="0" w:space="0" w:color="auto"/>
                                    <w:bottom w:val="none" w:sz="0" w:space="0" w:color="auto"/>
                                    <w:right w:val="none" w:sz="0" w:space="0" w:color="auto"/>
                                  </w:divBdr>
                                  <w:divsChild>
                                    <w:div w:id="69811286">
                                      <w:marLeft w:val="0"/>
                                      <w:marRight w:val="0"/>
                                      <w:marTop w:val="0"/>
                                      <w:marBottom w:val="0"/>
                                      <w:divBdr>
                                        <w:top w:val="none" w:sz="0" w:space="0" w:color="auto"/>
                                        <w:left w:val="none" w:sz="0" w:space="0" w:color="auto"/>
                                        <w:bottom w:val="none" w:sz="0" w:space="0" w:color="auto"/>
                                        <w:right w:val="none" w:sz="0" w:space="0" w:color="auto"/>
                                      </w:divBdr>
                                      <w:divsChild>
                                        <w:div w:id="2026787842">
                                          <w:marLeft w:val="0"/>
                                          <w:marRight w:val="0"/>
                                          <w:marTop w:val="1200"/>
                                          <w:marBottom w:val="0"/>
                                          <w:divBdr>
                                            <w:top w:val="none" w:sz="0" w:space="0" w:color="auto"/>
                                            <w:left w:val="none" w:sz="0" w:space="0" w:color="auto"/>
                                            <w:bottom w:val="none" w:sz="0" w:space="0" w:color="auto"/>
                                            <w:right w:val="none" w:sz="0" w:space="0" w:color="auto"/>
                                          </w:divBdr>
                                          <w:divsChild>
                                            <w:div w:id="841361187">
                                              <w:marLeft w:val="0"/>
                                              <w:marRight w:val="0"/>
                                              <w:marTop w:val="0"/>
                                              <w:marBottom w:val="0"/>
                                              <w:divBdr>
                                                <w:top w:val="none" w:sz="0" w:space="0" w:color="auto"/>
                                                <w:left w:val="none" w:sz="0" w:space="0" w:color="auto"/>
                                                <w:bottom w:val="none" w:sz="0" w:space="0" w:color="auto"/>
                                                <w:right w:val="none" w:sz="0" w:space="0" w:color="auto"/>
                                              </w:divBdr>
                                              <w:divsChild>
                                                <w:div w:id="20820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284428">
      <w:bodyDiv w:val="1"/>
      <w:marLeft w:val="0"/>
      <w:marRight w:val="0"/>
      <w:marTop w:val="0"/>
      <w:marBottom w:val="0"/>
      <w:divBdr>
        <w:top w:val="none" w:sz="0" w:space="0" w:color="auto"/>
        <w:left w:val="none" w:sz="0" w:space="0" w:color="auto"/>
        <w:bottom w:val="none" w:sz="0" w:space="0" w:color="auto"/>
        <w:right w:val="none" w:sz="0" w:space="0" w:color="auto"/>
      </w:divBdr>
      <w:divsChild>
        <w:div w:id="222063468">
          <w:marLeft w:val="0"/>
          <w:marRight w:val="0"/>
          <w:marTop w:val="0"/>
          <w:marBottom w:val="0"/>
          <w:divBdr>
            <w:top w:val="none" w:sz="0" w:space="0" w:color="auto"/>
            <w:left w:val="none" w:sz="0" w:space="0" w:color="auto"/>
            <w:bottom w:val="none" w:sz="0" w:space="0" w:color="auto"/>
            <w:right w:val="none" w:sz="0" w:space="0" w:color="auto"/>
          </w:divBdr>
          <w:divsChild>
            <w:div w:id="572550899">
              <w:marLeft w:val="0"/>
              <w:marRight w:val="0"/>
              <w:marTop w:val="0"/>
              <w:marBottom w:val="0"/>
              <w:divBdr>
                <w:top w:val="none" w:sz="0" w:space="0" w:color="auto"/>
                <w:left w:val="none" w:sz="0" w:space="0" w:color="auto"/>
                <w:bottom w:val="none" w:sz="0" w:space="0" w:color="auto"/>
                <w:right w:val="none" w:sz="0" w:space="0" w:color="auto"/>
              </w:divBdr>
              <w:divsChild>
                <w:div w:id="1318729906">
                  <w:marLeft w:val="0"/>
                  <w:marRight w:val="0"/>
                  <w:marTop w:val="0"/>
                  <w:marBottom w:val="0"/>
                  <w:divBdr>
                    <w:top w:val="none" w:sz="0" w:space="0" w:color="auto"/>
                    <w:left w:val="none" w:sz="0" w:space="0" w:color="auto"/>
                    <w:bottom w:val="none" w:sz="0" w:space="0" w:color="auto"/>
                    <w:right w:val="none" w:sz="0" w:space="0" w:color="auto"/>
                  </w:divBdr>
                  <w:divsChild>
                    <w:div w:id="708382943">
                      <w:marLeft w:val="0"/>
                      <w:marRight w:val="0"/>
                      <w:marTop w:val="525"/>
                      <w:marBottom w:val="0"/>
                      <w:divBdr>
                        <w:top w:val="single" w:sz="6" w:space="31" w:color="DEDEDE"/>
                        <w:left w:val="none" w:sz="0" w:space="0" w:color="auto"/>
                        <w:bottom w:val="none" w:sz="0" w:space="0" w:color="auto"/>
                        <w:right w:val="none" w:sz="0" w:space="0" w:color="auto"/>
                      </w:divBdr>
                      <w:divsChild>
                        <w:div w:id="1691298069">
                          <w:marLeft w:val="0"/>
                          <w:marRight w:val="0"/>
                          <w:marTop w:val="0"/>
                          <w:marBottom w:val="0"/>
                          <w:divBdr>
                            <w:top w:val="none" w:sz="0" w:space="0" w:color="auto"/>
                            <w:left w:val="none" w:sz="0" w:space="0" w:color="auto"/>
                            <w:bottom w:val="none" w:sz="0" w:space="0" w:color="auto"/>
                            <w:right w:val="none" w:sz="0" w:space="0" w:color="auto"/>
                          </w:divBdr>
                          <w:divsChild>
                            <w:div w:id="137960796">
                              <w:marLeft w:val="0"/>
                              <w:marRight w:val="0"/>
                              <w:marTop w:val="0"/>
                              <w:marBottom w:val="0"/>
                              <w:divBdr>
                                <w:top w:val="none" w:sz="0" w:space="0" w:color="auto"/>
                                <w:left w:val="none" w:sz="0" w:space="0" w:color="auto"/>
                                <w:bottom w:val="none" w:sz="0" w:space="0" w:color="auto"/>
                                <w:right w:val="none" w:sz="0" w:space="0" w:color="auto"/>
                              </w:divBdr>
                              <w:divsChild>
                                <w:div w:id="1479764903">
                                  <w:marLeft w:val="0"/>
                                  <w:marRight w:val="0"/>
                                  <w:marTop w:val="0"/>
                                  <w:marBottom w:val="0"/>
                                  <w:divBdr>
                                    <w:top w:val="none" w:sz="0" w:space="0" w:color="auto"/>
                                    <w:left w:val="none" w:sz="0" w:space="0" w:color="auto"/>
                                    <w:bottom w:val="none" w:sz="0" w:space="0" w:color="auto"/>
                                    <w:right w:val="none" w:sz="0" w:space="0" w:color="auto"/>
                                  </w:divBdr>
                                  <w:divsChild>
                                    <w:div w:id="1911841951">
                                      <w:marLeft w:val="0"/>
                                      <w:marRight w:val="0"/>
                                      <w:marTop w:val="0"/>
                                      <w:marBottom w:val="0"/>
                                      <w:divBdr>
                                        <w:top w:val="none" w:sz="0" w:space="0" w:color="auto"/>
                                        <w:left w:val="none" w:sz="0" w:space="0" w:color="auto"/>
                                        <w:bottom w:val="none" w:sz="0" w:space="0" w:color="auto"/>
                                        <w:right w:val="none" w:sz="0" w:space="0" w:color="auto"/>
                                      </w:divBdr>
                                      <w:divsChild>
                                        <w:div w:id="1132090647">
                                          <w:marLeft w:val="0"/>
                                          <w:marRight w:val="0"/>
                                          <w:marTop w:val="1200"/>
                                          <w:marBottom w:val="0"/>
                                          <w:divBdr>
                                            <w:top w:val="none" w:sz="0" w:space="0" w:color="auto"/>
                                            <w:left w:val="none" w:sz="0" w:space="0" w:color="auto"/>
                                            <w:bottom w:val="none" w:sz="0" w:space="0" w:color="auto"/>
                                            <w:right w:val="none" w:sz="0" w:space="0" w:color="auto"/>
                                          </w:divBdr>
                                          <w:divsChild>
                                            <w:div w:id="2130542085">
                                              <w:marLeft w:val="0"/>
                                              <w:marRight w:val="0"/>
                                              <w:marTop w:val="0"/>
                                              <w:marBottom w:val="0"/>
                                              <w:divBdr>
                                                <w:top w:val="none" w:sz="0" w:space="0" w:color="auto"/>
                                                <w:left w:val="none" w:sz="0" w:space="0" w:color="auto"/>
                                                <w:bottom w:val="none" w:sz="0" w:space="0" w:color="auto"/>
                                                <w:right w:val="none" w:sz="0" w:space="0" w:color="auto"/>
                                              </w:divBdr>
                                              <w:divsChild>
                                                <w:div w:id="1950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300267">
      <w:bodyDiv w:val="1"/>
      <w:marLeft w:val="0"/>
      <w:marRight w:val="0"/>
      <w:marTop w:val="0"/>
      <w:marBottom w:val="0"/>
      <w:divBdr>
        <w:top w:val="none" w:sz="0" w:space="0" w:color="auto"/>
        <w:left w:val="none" w:sz="0" w:space="0" w:color="auto"/>
        <w:bottom w:val="none" w:sz="0" w:space="0" w:color="auto"/>
        <w:right w:val="none" w:sz="0" w:space="0" w:color="auto"/>
      </w:divBdr>
      <w:divsChild>
        <w:div w:id="69817178">
          <w:marLeft w:val="0"/>
          <w:marRight w:val="0"/>
          <w:marTop w:val="0"/>
          <w:marBottom w:val="0"/>
          <w:divBdr>
            <w:top w:val="none" w:sz="0" w:space="0" w:color="auto"/>
            <w:left w:val="none" w:sz="0" w:space="0" w:color="auto"/>
            <w:bottom w:val="none" w:sz="0" w:space="0" w:color="auto"/>
            <w:right w:val="none" w:sz="0" w:space="0" w:color="auto"/>
          </w:divBdr>
          <w:divsChild>
            <w:div w:id="1498376243">
              <w:marLeft w:val="0"/>
              <w:marRight w:val="0"/>
              <w:marTop w:val="0"/>
              <w:marBottom w:val="0"/>
              <w:divBdr>
                <w:top w:val="none" w:sz="0" w:space="0" w:color="auto"/>
                <w:left w:val="none" w:sz="0" w:space="0" w:color="auto"/>
                <w:bottom w:val="none" w:sz="0" w:space="0" w:color="auto"/>
                <w:right w:val="none" w:sz="0" w:space="0" w:color="auto"/>
              </w:divBdr>
              <w:divsChild>
                <w:div w:id="98456974">
                  <w:marLeft w:val="0"/>
                  <w:marRight w:val="0"/>
                  <w:marTop w:val="0"/>
                  <w:marBottom w:val="0"/>
                  <w:divBdr>
                    <w:top w:val="none" w:sz="0" w:space="0" w:color="auto"/>
                    <w:left w:val="none" w:sz="0" w:space="0" w:color="auto"/>
                    <w:bottom w:val="none" w:sz="0" w:space="0" w:color="auto"/>
                    <w:right w:val="none" w:sz="0" w:space="0" w:color="auto"/>
                  </w:divBdr>
                  <w:divsChild>
                    <w:div w:id="184177653">
                      <w:marLeft w:val="0"/>
                      <w:marRight w:val="0"/>
                      <w:marTop w:val="0"/>
                      <w:marBottom w:val="0"/>
                      <w:divBdr>
                        <w:top w:val="none" w:sz="0" w:space="0" w:color="auto"/>
                        <w:left w:val="none" w:sz="0" w:space="0" w:color="auto"/>
                        <w:bottom w:val="none" w:sz="0" w:space="0" w:color="auto"/>
                        <w:right w:val="none" w:sz="0" w:space="0" w:color="auto"/>
                      </w:divBdr>
                      <w:divsChild>
                        <w:div w:id="655451417">
                          <w:marLeft w:val="0"/>
                          <w:marRight w:val="0"/>
                          <w:marTop w:val="0"/>
                          <w:marBottom w:val="0"/>
                          <w:divBdr>
                            <w:top w:val="none" w:sz="0" w:space="0" w:color="auto"/>
                            <w:left w:val="none" w:sz="0" w:space="0" w:color="auto"/>
                            <w:bottom w:val="none" w:sz="0" w:space="0" w:color="auto"/>
                            <w:right w:val="none" w:sz="0" w:space="0" w:color="auto"/>
                          </w:divBdr>
                          <w:divsChild>
                            <w:div w:id="830411478">
                              <w:marLeft w:val="0"/>
                              <w:marRight w:val="0"/>
                              <w:marTop w:val="0"/>
                              <w:marBottom w:val="0"/>
                              <w:divBdr>
                                <w:top w:val="none" w:sz="0" w:space="0" w:color="auto"/>
                                <w:left w:val="none" w:sz="0" w:space="0" w:color="auto"/>
                                <w:bottom w:val="none" w:sz="0" w:space="0" w:color="auto"/>
                                <w:right w:val="none" w:sz="0" w:space="0" w:color="auto"/>
                              </w:divBdr>
                              <w:divsChild>
                                <w:div w:id="1580016460">
                                  <w:marLeft w:val="2"/>
                                  <w:marRight w:val="0"/>
                                  <w:marTop w:val="0"/>
                                  <w:marBottom w:val="0"/>
                                  <w:divBdr>
                                    <w:top w:val="none" w:sz="0" w:space="0" w:color="auto"/>
                                    <w:left w:val="none" w:sz="0" w:space="0" w:color="auto"/>
                                    <w:bottom w:val="none" w:sz="0" w:space="0" w:color="auto"/>
                                    <w:right w:val="none" w:sz="0" w:space="0" w:color="auto"/>
                                  </w:divBdr>
                                  <w:divsChild>
                                    <w:div w:id="1361708729">
                                      <w:marLeft w:val="0"/>
                                      <w:marRight w:val="0"/>
                                      <w:marTop w:val="0"/>
                                      <w:marBottom w:val="0"/>
                                      <w:divBdr>
                                        <w:top w:val="none" w:sz="0" w:space="0" w:color="auto"/>
                                        <w:left w:val="none" w:sz="0" w:space="0" w:color="auto"/>
                                        <w:bottom w:val="none" w:sz="0" w:space="0" w:color="auto"/>
                                        <w:right w:val="none" w:sz="0" w:space="0" w:color="auto"/>
                                      </w:divBdr>
                                      <w:divsChild>
                                        <w:div w:id="1284312384">
                                          <w:marLeft w:val="0"/>
                                          <w:marRight w:val="0"/>
                                          <w:marTop w:val="0"/>
                                          <w:marBottom w:val="0"/>
                                          <w:divBdr>
                                            <w:top w:val="none" w:sz="0" w:space="0" w:color="auto"/>
                                            <w:left w:val="none" w:sz="0" w:space="0" w:color="auto"/>
                                            <w:bottom w:val="none" w:sz="0" w:space="0" w:color="auto"/>
                                            <w:right w:val="none" w:sz="0" w:space="0" w:color="auto"/>
                                          </w:divBdr>
                                          <w:divsChild>
                                            <w:div w:id="1243953495">
                                              <w:marLeft w:val="0"/>
                                              <w:marRight w:val="0"/>
                                              <w:marTop w:val="0"/>
                                              <w:marBottom w:val="0"/>
                                              <w:divBdr>
                                                <w:top w:val="none" w:sz="0" w:space="0" w:color="auto"/>
                                                <w:left w:val="none" w:sz="0" w:space="0" w:color="auto"/>
                                                <w:bottom w:val="none" w:sz="0" w:space="0" w:color="auto"/>
                                                <w:right w:val="none" w:sz="0" w:space="0" w:color="auto"/>
                                              </w:divBdr>
                                              <w:divsChild>
                                                <w:div w:id="793016440">
                                                  <w:marLeft w:val="0"/>
                                                  <w:marRight w:val="0"/>
                                                  <w:marTop w:val="0"/>
                                                  <w:marBottom w:val="0"/>
                                                  <w:divBdr>
                                                    <w:top w:val="none" w:sz="0" w:space="0" w:color="auto"/>
                                                    <w:left w:val="none" w:sz="0" w:space="0" w:color="auto"/>
                                                    <w:bottom w:val="none" w:sz="0" w:space="0" w:color="auto"/>
                                                    <w:right w:val="none" w:sz="0" w:space="0" w:color="auto"/>
                                                  </w:divBdr>
                                                  <w:divsChild>
                                                    <w:div w:id="1936204320">
                                                      <w:marLeft w:val="0"/>
                                                      <w:marRight w:val="0"/>
                                                      <w:marTop w:val="0"/>
                                                      <w:marBottom w:val="0"/>
                                                      <w:divBdr>
                                                        <w:top w:val="none" w:sz="0" w:space="0" w:color="auto"/>
                                                        <w:left w:val="none" w:sz="0" w:space="0" w:color="auto"/>
                                                        <w:bottom w:val="none" w:sz="0" w:space="0" w:color="auto"/>
                                                        <w:right w:val="none" w:sz="0" w:space="0" w:color="auto"/>
                                                      </w:divBdr>
                                                      <w:divsChild>
                                                        <w:div w:id="2043287173">
                                                          <w:marLeft w:val="0"/>
                                                          <w:marRight w:val="0"/>
                                                          <w:marTop w:val="0"/>
                                                          <w:marBottom w:val="0"/>
                                                          <w:divBdr>
                                                            <w:top w:val="none" w:sz="0" w:space="0" w:color="auto"/>
                                                            <w:left w:val="none" w:sz="0" w:space="0" w:color="auto"/>
                                                            <w:bottom w:val="none" w:sz="0" w:space="0" w:color="auto"/>
                                                            <w:right w:val="none" w:sz="0" w:space="0" w:color="auto"/>
                                                          </w:divBdr>
                                                          <w:divsChild>
                                                            <w:div w:id="1081754485">
                                                              <w:marLeft w:val="2"/>
                                                              <w:marRight w:val="0"/>
                                                              <w:marTop w:val="0"/>
                                                              <w:marBottom w:val="0"/>
                                                              <w:divBdr>
                                                                <w:top w:val="none" w:sz="0" w:space="0" w:color="auto"/>
                                                                <w:left w:val="none" w:sz="0" w:space="0" w:color="auto"/>
                                                                <w:bottom w:val="none" w:sz="0" w:space="0" w:color="auto"/>
                                                                <w:right w:val="none" w:sz="0" w:space="0" w:color="auto"/>
                                                              </w:divBdr>
                                                              <w:divsChild>
                                                                <w:div w:id="50814010">
                                                                  <w:marLeft w:val="0"/>
                                                                  <w:marRight w:val="0"/>
                                                                  <w:marTop w:val="0"/>
                                                                  <w:marBottom w:val="0"/>
                                                                  <w:divBdr>
                                                                    <w:top w:val="none" w:sz="0" w:space="0" w:color="auto"/>
                                                                    <w:left w:val="none" w:sz="0" w:space="0" w:color="auto"/>
                                                                    <w:bottom w:val="none" w:sz="0" w:space="0" w:color="auto"/>
                                                                    <w:right w:val="none" w:sz="0" w:space="0" w:color="auto"/>
                                                                  </w:divBdr>
                                                                  <w:divsChild>
                                                                    <w:div w:id="1711221803">
                                                                      <w:marLeft w:val="0"/>
                                                                      <w:marRight w:val="0"/>
                                                                      <w:marTop w:val="0"/>
                                                                      <w:marBottom w:val="0"/>
                                                                      <w:divBdr>
                                                                        <w:top w:val="none" w:sz="0" w:space="0" w:color="auto"/>
                                                                        <w:left w:val="none" w:sz="0" w:space="0" w:color="auto"/>
                                                                        <w:bottom w:val="none" w:sz="0" w:space="0" w:color="auto"/>
                                                                        <w:right w:val="none" w:sz="0" w:space="0" w:color="auto"/>
                                                                      </w:divBdr>
                                                                      <w:divsChild>
                                                                        <w:div w:id="9432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40355">
      <w:bodyDiv w:val="1"/>
      <w:marLeft w:val="0"/>
      <w:marRight w:val="0"/>
      <w:marTop w:val="0"/>
      <w:marBottom w:val="0"/>
      <w:divBdr>
        <w:top w:val="none" w:sz="0" w:space="0" w:color="auto"/>
        <w:left w:val="none" w:sz="0" w:space="0" w:color="auto"/>
        <w:bottom w:val="none" w:sz="0" w:space="0" w:color="auto"/>
        <w:right w:val="none" w:sz="0" w:space="0" w:color="auto"/>
      </w:divBdr>
      <w:divsChild>
        <w:div w:id="495925217">
          <w:marLeft w:val="0"/>
          <w:marRight w:val="0"/>
          <w:marTop w:val="0"/>
          <w:marBottom w:val="0"/>
          <w:divBdr>
            <w:top w:val="none" w:sz="0" w:space="0" w:color="auto"/>
            <w:left w:val="none" w:sz="0" w:space="0" w:color="auto"/>
            <w:bottom w:val="none" w:sz="0" w:space="0" w:color="auto"/>
            <w:right w:val="none" w:sz="0" w:space="0" w:color="auto"/>
          </w:divBdr>
          <w:divsChild>
            <w:div w:id="851262816">
              <w:marLeft w:val="0"/>
              <w:marRight w:val="0"/>
              <w:marTop w:val="0"/>
              <w:marBottom w:val="0"/>
              <w:divBdr>
                <w:top w:val="none" w:sz="0" w:space="0" w:color="auto"/>
                <w:left w:val="none" w:sz="0" w:space="0" w:color="auto"/>
                <w:bottom w:val="none" w:sz="0" w:space="0" w:color="auto"/>
                <w:right w:val="none" w:sz="0" w:space="0" w:color="auto"/>
              </w:divBdr>
              <w:divsChild>
                <w:div w:id="898246620">
                  <w:marLeft w:val="0"/>
                  <w:marRight w:val="0"/>
                  <w:marTop w:val="0"/>
                  <w:marBottom w:val="0"/>
                  <w:divBdr>
                    <w:top w:val="none" w:sz="0" w:space="0" w:color="auto"/>
                    <w:left w:val="none" w:sz="0" w:space="0" w:color="auto"/>
                    <w:bottom w:val="none" w:sz="0" w:space="0" w:color="auto"/>
                    <w:right w:val="none" w:sz="0" w:space="0" w:color="auto"/>
                  </w:divBdr>
                  <w:divsChild>
                    <w:div w:id="1249919993">
                      <w:marLeft w:val="0"/>
                      <w:marRight w:val="0"/>
                      <w:marTop w:val="525"/>
                      <w:marBottom w:val="0"/>
                      <w:divBdr>
                        <w:top w:val="single" w:sz="6" w:space="31" w:color="DEDEDE"/>
                        <w:left w:val="none" w:sz="0" w:space="0" w:color="auto"/>
                        <w:bottom w:val="none" w:sz="0" w:space="0" w:color="auto"/>
                        <w:right w:val="none" w:sz="0" w:space="0" w:color="auto"/>
                      </w:divBdr>
                      <w:divsChild>
                        <w:div w:id="1144203679">
                          <w:marLeft w:val="0"/>
                          <w:marRight w:val="0"/>
                          <w:marTop w:val="0"/>
                          <w:marBottom w:val="0"/>
                          <w:divBdr>
                            <w:top w:val="none" w:sz="0" w:space="0" w:color="auto"/>
                            <w:left w:val="none" w:sz="0" w:space="0" w:color="auto"/>
                            <w:bottom w:val="none" w:sz="0" w:space="0" w:color="auto"/>
                            <w:right w:val="none" w:sz="0" w:space="0" w:color="auto"/>
                          </w:divBdr>
                          <w:divsChild>
                            <w:div w:id="342830218">
                              <w:marLeft w:val="0"/>
                              <w:marRight w:val="0"/>
                              <w:marTop w:val="0"/>
                              <w:marBottom w:val="0"/>
                              <w:divBdr>
                                <w:top w:val="none" w:sz="0" w:space="0" w:color="auto"/>
                                <w:left w:val="none" w:sz="0" w:space="0" w:color="auto"/>
                                <w:bottom w:val="none" w:sz="0" w:space="0" w:color="auto"/>
                                <w:right w:val="none" w:sz="0" w:space="0" w:color="auto"/>
                              </w:divBdr>
                              <w:divsChild>
                                <w:div w:id="1197044000">
                                  <w:marLeft w:val="0"/>
                                  <w:marRight w:val="0"/>
                                  <w:marTop w:val="0"/>
                                  <w:marBottom w:val="0"/>
                                  <w:divBdr>
                                    <w:top w:val="none" w:sz="0" w:space="0" w:color="auto"/>
                                    <w:left w:val="none" w:sz="0" w:space="0" w:color="auto"/>
                                    <w:bottom w:val="none" w:sz="0" w:space="0" w:color="auto"/>
                                    <w:right w:val="none" w:sz="0" w:space="0" w:color="auto"/>
                                  </w:divBdr>
                                  <w:divsChild>
                                    <w:div w:id="1307660249">
                                      <w:marLeft w:val="0"/>
                                      <w:marRight w:val="0"/>
                                      <w:marTop w:val="0"/>
                                      <w:marBottom w:val="0"/>
                                      <w:divBdr>
                                        <w:top w:val="none" w:sz="0" w:space="0" w:color="auto"/>
                                        <w:left w:val="none" w:sz="0" w:space="0" w:color="auto"/>
                                        <w:bottom w:val="none" w:sz="0" w:space="0" w:color="auto"/>
                                        <w:right w:val="none" w:sz="0" w:space="0" w:color="auto"/>
                                      </w:divBdr>
                                      <w:divsChild>
                                        <w:div w:id="839002050">
                                          <w:marLeft w:val="0"/>
                                          <w:marRight w:val="0"/>
                                          <w:marTop w:val="1200"/>
                                          <w:marBottom w:val="0"/>
                                          <w:divBdr>
                                            <w:top w:val="none" w:sz="0" w:space="0" w:color="auto"/>
                                            <w:left w:val="none" w:sz="0" w:space="0" w:color="auto"/>
                                            <w:bottom w:val="none" w:sz="0" w:space="0" w:color="auto"/>
                                            <w:right w:val="none" w:sz="0" w:space="0" w:color="auto"/>
                                          </w:divBdr>
                                          <w:divsChild>
                                            <w:div w:id="339816633">
                                              <w:marLeft w:val="0"/>
                                              <w:marRight w:val="0"/>
                                              <w:marTop w:val="0"/>
                                              <w:marBottom w:val="0"/>
                                              <w:divBdr>
                                                <w:top w:val="none" w:sz="0" w:space="0" w:color="auto"/>
                                                <w:left w:val="none" w:sz="0" w:space="0" w:color="auto"/>
                                                <w:bottom w:val="none" w:sz="0" w:space="0" w:color="auto"/>
                                                <w:right w:val="none" w:sz="0" w:space="0" w:color="auto"/>
                                              </w:divBdr>
                                              <w:divsChild>
                                                <w:div w:id="16867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450907">
      <w:bodyDiv w:val="1"/>
      <w:marLeft w:val="0"/>
      <w:marRight w:val="0"/>
      <w:marTop w:val="0"/>
      <w:marBottom w:val="0"/>
      <w:divBdr>
        <w:top w:val="none" w:sz="0" w:space="0" w:color="auto"/>
        <w:left w:val="none" w:sz="0" w:space="0" w:color="auto"/>
        <w:bottom w:val="none" w:sz="0" w:space="0" w:color="auto"/>
        <w:right w:val="none" w:sz="0" w:space="0" w:color="auto"/>
      </w:divBdr>
      <w:divsChild>
        <w:div w:id="360476074">
          <w:marLeft w:val="0"/>
          <w:marRight w:val="0"/>
          <w:marTop w:val="0"/>
          <w:marBottom w:val="0"/>
          <w:divBdr>
            <w:top w:val="none" w:sz="0" w:space="0" w:color="auto"/>
            <w:left w:val="none" w:sz="0" w:space="0" w:color="auto"/>
            <w:bottom w:val="none" w:sz="0" w:space="0" w:color="auto"/>
            <w:right w:val="none" w:sz="0" w:space="0" w:color="auto"/>
          </w:divBdr>
          <w:divsChild>
            <w:div w:id="264730933">
              <w:marLeft w:val="0"/>
              <w:marRight w:val="0"/>
              <w:marTop w:val="0"/>
              <w:marBottom w:val="0"/>
              <w:divBdr>
                <w:top w:val="none" w:sz="0" w:space="0" w:color="auto"/>
                <w:left w:val="none" w:sz="0" w:space="0" w:color="auto"/>
                <w:bottom w:val="none" w:sz="0" w:space="0" w:color="auto"/>
                <w:right w:val="none" w:sz="0" w:space="0" w:color="auto"/>
              </w:divBdr>
              <w:divsChild>
                <w:div w:id="1256858890">
                  <w:marLeft w:val="0"/>
                  <w:marRight w:val="0"/>
                  <w:marTop w:val="0"/>
                  <w:marBottom w:val="0"/>
                  <w:divBdr>
                    <w:top w:val="none" w:sz="0" w:space="0" w:color="auto"/>
                    <w:left w:val="none" w:sz="0" w:space="0" w:color="auto"/>
                    <w:bottom w:val="none" w:sz="0" w:space="0" w:color="auto"/>
                    <w:right w:val="none" w:sz="0" w:space="0" w:color="auto"/>
                  </w:divBdr>
                  <w:divsChild>
                    <w:div w:id="1370498066">
                      <w:marLeft w:val="0"/>
                      <w:marRight w:val="0"/>
                      <w:marTop w:val="0"/>
                      <w:marBottom w:val="0"/>
                      <w:divBdr>
                        <w:top w:val="none" w:sz="0" w:space="0" w:color="auto"/>
                        <w:left w:val="none" w:sz="0" w:space="0" w:color="auto"/>
                        <w:bottom w:val="none" w:sz="0" w:space="0" w:color="auto"/>
                        <w:right w:val="none" w:sz="0" w:space="0" w:color="auto"/>
                      </w:divBdr>
                      <w:divsChild>
                        <w:div w:id="1947497559">
                          <w:marLeft w:val="0"/>
                          <w:marRight w:val="0"/>
                          <w:marTop w:val="0"/>
                          <w:marBottom w:val="0"/>
                          <w:divBdr>
                            <w:top w:val="none" w:sz="0" w:space="0" w:color="auto"/>
                            <w:left w:val="none" w:sz="0" w:space="0" w:color="auto"/>
                            <w:bottom w:val="none" w:sz="0" w:space="0" w:color="auto"/>
                            <w:right w:val="none" w:sz="0" w:space="0" w:color="auto"/>
                          </w:divBdr>
                          <w:divsChild>
                            <w:div w:id="1376005586">
                              <w:marLeft w:val="0"/>
                              <w:marRight w:val="0"/>
                              <w:marTop w:val="0"/>
                              <w:marBottom w:val="0"/>
                              <w:divBdr>
                                <w:top w:val="none" w:sz="0" w:space="0" w:color="auto"/>
                                <w:left w:val="none" w:sz="0" w:space="0" w:color="auto"/>
                                <w:bottom w:val="none" w:sz="0" w:space="0" w:color="auto"/>
                                <w:right w:val="none" w:sz="0" w:space="0" w:color="auto"/>
                              </w:divBdr>
                              <w:divsChild>
                                <w:div w:id="1673336826">
                                  <w:marLeft w:val="2"/>
                                  <w:marRight w:val="0"/>
                                  <w:marTop w:val="0"/>
                                  <w:marBottom w:val="0"/>
                                  <w:divBdr>
                                    <w:top w:val="none" w:sz="0" w:space="0" w:color="auto"/>
                                    <w:left w:val="none" w:sz="0" w:space="0" w:color="auto"/>
                                    <w:bottom w:val="none" w:sz="0" w:space="0" w:color="auto"/>
                                    <w:right w:val="none" w:sz="0" w:space="0" w:color="auto"/>
                                  </w:divBdr>
                                  <w:divsChild>
                                    <w:div w:id="123549709">
                                      <w:marLeft w:val="0"/>
                                      <w:marRight w:val="0"/>
                                      <w:marTop w:val="0"/>
                                      <w:marBottom w:val="0"/>
                                      <w:divBdr>
                                        <w:top w:val="none" w:sz="0" w:space="0" w:color="auto"/>
                                        <w:left w:val="none" w:sz="0" w:space="0" w:color="auto"/>
                                        <w:bottom w:val="none" w:sz="0" w:space="0" w:color="auto"/>
                                        <w:right w:val="none" w:sz="0" w:space="0" w:color="auto"/>
                                      </w:divBdr>
                                      <w:divsChild>
                                        <w:div w:id="931935556">
                                          <w:marLeft w:val="0"/>
                                          <w:marRight w:val="0"/>
                                          <w:marTop w:val="0"/>
                                          <w:marBottom w:val="0"/>
                                          <w:divBdr>
                                            <w:top w:val="none" w:sz="0" w:space="0" w:color="auto"/>
                                            <w:left w:val="none" w:sz="0" w:space="0" w:color="auto"/>
                                            <w:bottom w:val="none" w:sz="0" w:space="0" w:color="auto"/>
                                            <w:right w:val="none" w:sz="0" w:space="0" w:color="auto"/>
                                          </w:divBdr>
                                          <w:divsChild>
                                            <w:div w:id="1262757261">
                                              <w:marLeft w:val="0"/>
                                              <w:marRight w:val="0"/>
                                              <w:marTop w:val="0"/>
                                              <w:marBottom w:val="0"/>
                                              <w:divBdr>
                                                <w:top w:val="none" w:sz="0" w:space="0" w:color="auto"/>
                                                <w:left w:val="none" w:sz="0" w:space="0" w:color="auto"/>
                                                <w:bottom w:val="none" w:sz="0" w:space="0" w:color="auto"/>
                                                <w:right w:val="none" w:sz="0" w:space="0" w:color="auto"/>
                                              </w:divBdr>
                                              <w:divsChild>
                                                <w:div w:id="1105345959">
                                                  <w:marLeft w:val="0"/>
                                                  <w:marRight w:val="0"/>
                                                  <w:marTop w:val="0"/>
                                                  <w:marBottom w:val="0"/>
                                                  <w:divBdr>
                                                    <w:top w:val="none" w:sz="0" w:space="0" w:color="auto"/>
                                                    <w:left w:val="none" w:sz="0" w:space="0" w:color="auto"/>
                                                    <w:bottom w:val="none" w:sz="0" w:space="0" w:color="auto"/>
                                                    <w:right w:val="none" w:sz="0" w:space="0" w:color="auto"/>
                                                  </w:divBdr>
                                                  <w:divsChild>
                                                    <w:div w:id="1431587240">
                                                      <w:marLeft w:val="0"/>
                                                      <w:marRight w:val="0"/>
                                                      <w:marTop w:val="0"/>
                                                      <w:marBottom w:val="0"/>
                                                      <w:divBdr>
                                                        <w:top w:val="none" w:sz="0" w:space="0" w:color="auto"/>
                                                        <w:left w:val="none" w:sz="0" w:space="0" w:color="auto"/>
                                                        <w:bottom w:val="none" w:sz="0" w:space="0" w:color="auto"/>
                                                        <w:right w:val="none" w:sz="0" w:space="0" w:color="auto"/>
                                                      </w:divBdr>
                                                      <w:divsChild>
                                                        <w:div w:id="2007128770">
                                                          <w:marLeft w:val="0"/>
                                                          <w:marRight w:val="0"/>
                                                          <w:marTop w:val="0"/>
                                                          <w:marBottom w:val="0"/>
                                                          <w:divBdr>
                                                            <w:top w:val="none" w:sz="0" w:space="0" w:color="auto"/>
                                                            <w:left w:val="none" w:sz="0" w:space="0" w:color="auto"/>
                                                            <w:bottom w:val="none" w:sz="0" w:space="0" w:color="auto"/>
                                                            <w:right w:val="none" w:sz="0" w:space="0" w:color="auto"/>
                                                          </w:divBdr>
                                                          <w:divsChild>
                                                            <w:div w:id="1171726064">
                                                              <w:marLeft w:val="2"/>
                                                              <w:marRight w:val="0"/>
                                                              <w:marTop w:val="0"/>
                                                              <w:marBottom w:val="0"/>
                                                              <w:divBdr>
                                                                <w:top w:val="none" w:sz="0" w:space="0" w:color="auto"/>
                                                                <w:left w:val="none" w:sz="0" w:space="0" w:color="auto"/>
                                                                <w:bottom w:val="none" w:sz="0" w:space="0" w:color="auto"/>
                                                                <w:right w:val="none" w:sz="0" w:space="0" w:color="auto"/>
                                                              </w:divBdr>
                                                              <w:divsChild>
                                                                <w:div w:id="1450735569">
                                                                  <w:marLeft w:val="0"/>
                                                                  <w:marRight w:val="0"/>
                                                                  <w:marTop w:val="0"/>
                                                                  <w:marBottom w:val="0"/>
                                                                  <w:divBdr>
                                                                    <w:top w:val="none" w:sz="0" w:space="0" w:color="auto"/>
                                                                    <w:left w:val="none" w:sz="0" w:space="0" w:color="auto"/>
                                                                    <w:bottom w:val="none" w:sz="0" w:space="0" w:color="auto"/>
                                                                    <w:right w:val="none" w:sz="0" w:space="0" w:color="auto"/>
                                                                  </w:divBdr>
                                                                  <w:divsChild>
                                                                    <w:div w:id="1014262123">
                                                                      <w:marLeft w:val="0"/>
                                                                      <w:marRight w:val="0"/>
                                                                      <w:marTop w:val="0"/>
                                                                      <w:marBottom w:val="0"/>
                                                                      <w:divBdr>
                                                                        <w:top w:val="none" w:sz="0" w:space="0" w:color="auto"/>
                                                                        <w:left w:val="none" w:sz="0" w:space="0" w:color="auto"/>
                                                                        <w:bottom w:val="none" w:sz="0" w:space="0" w:color="auto"/>
                                                                        <w:right w:val="none" w:sz="0" w:space="0" w:color="auto"/>
                                                                      </w:divBdr>
                                                                      <w:divsChild>
                                                                        <w:div w:id="19959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203552">
      <w:bodyDiv w:val="1"/>
      <w:marLeft w:val="0"/>
      <w:marRight w:val="0"/>
      <w:marTop w:val="0"/>
      <w:marBottom w:val="0"/>
      <w:divBdr>
        <w:top w:val="none" w:sz="0" w:space="0" w:color="auto"/>
        <w:left w:val="none" w:sz="0" w:space="0" w:color="auto"/>
        <w:bottom w:val="none" w:sz="0" w:space="0" w:color="auto"/>
        <w:right w:val="none" w:sz="0" w:space="0" w:color="auto"/>
      </w:divBdr>
      <w:divsChild>
        <w:div w:id="1285228786">
          <w:marLeft w:val="0"/>
          <w:marRight w:val="0"/>
          <w:marTop w:val="0"/>
          <w:marBottom w:val="0"/>
          <w:divBdr>
            <w:top w:val="none" w:sz="0" w:space="0" w:color="auto"/>
            <w:left w:val="none" w:sz="0" w:space="0" w:color="auto"/>
            <w:bottom w:val="none" w:sz="0" w:space="0" w:color="auto"/>
            <w:right w:val="none" w:sz="0" w:space="0" w:color="auto"/>
          </w:divBdr>
          <w:divsChild>
            <w:div w:id="982344726">
              <w:marLeft w:val="0"/>
              <w:marRight w:val="0"/>
              <w:marTop w:val="0"/>
              <w:marBottom w:val="0"/>
              <w:divBdr>
                <w:top w:val="none" w:sz="0" w:space="0" w:color="auto"/>
                <w:left w:val="none" w:sz="0" w:space="0" w:color="auto"/>
                <w:bottom w:val="none" w:sz="0" w:space="0" w:color="auto"/>
                <w:right w:val="none" w:sz="0" w:space="0" w:color="auto"/>
              </w:divBdr>
              <w:divsChild>
                <w:div w:id="1029262636">
                  <w:marLeft w:val="0"/>
                  <w:marRight w:val="0"/>
                  <w:marTop w:val="0"/>
                  <w:marBottom w:val="0"/>
                  <w:divBdr>
                    <w:top w:val="none" w:sz="0" w:space="0" w:color="auto"/>
                    <w:left w:val="none" w:sz="0" w:space="0" w:color="auto"/>
                    <w:bottom w:val="none" w:sz="0" w:space="0" w:color="auto"/>
                    <w:right w:val="none" w:sz="0" w:space="0" w:color="auto"/>
                  </w:divBdr>
                  <w:divsChild>
                    <w:div w:id="210730551">
                      <w:marLeft w:val="0"/>
                      <w:marRight w:val="0"/>
                      <w:marTop w:val="525"/>
                      <w:marBottom w:val="0"/>
                      <w:divBdr>
                        <w:top w:val="single" w:sz="6" w:space="31" w:color="DEDEDE"/>
                        <w:left w:val="none" w:sz="0" w:space="0" w:color="auto"/>
                        <w:bottom w:val="none" w:sz="0" w:space="0" w:color="auto"/>
                        <w:right w:val="none" w:sz="0" w:space="0" w:color="auto"/>
                      </w:divBdr>
                      <w:divsChild>
                        <w:div w:id="1443380462">
                          <w:marLeft w:val="0"/>
                          <w:marRight w:val="0"/>
                          <w:marTop w:val="0"/>
                          <w:marBottom w:val="0"/>
                          <w:divBdr>
                            <w:top w:val="none" w:sz="0" w:space="0" w:color="auto"/>
                            <w:left w:val="none" w:sz="0" w:space="0" w:color="auto"/>
                            <w:bottom w:val="none" w:sz="0" w:space="0" w:color="auto"/>
                            <w:right w:val="none" w:sz="0" w:space="0" w:color="auto"/>
                          </w:divBdr>
                          <w:divsChild>
                            <w:div w:id="815611086">
                              <w:marLeft w:val="0"/>
                              <w:marRight w:val="0"/>
                              <w:marTop w:val="0"/>
                              <w:marBottom w:val="0"/>
                              <w:divBdr>
                                <w:top w:val="none" w:sz="0" w:space="0" w:color="auto"/>
                                <w:left w:val="none" w:sz="0" w:space="0" w:color="auto"/>
                                <w:bottom w:val="none" w:sz="0" w:space="0" w:color="auto"/>
                                <w:right w:val="none" w:sz="0" w:space="0" w:color="auto"/>
                              </w:divBdr>
                              <w:divsChild>
                                <w:div w:id="1508711340">
                                  <w:marLeft w:val="0"/>
                                  <w:marRight w:val="0"/>
                                  <w:marTop w:val="0"/>
                                  <w:marBottom w:val="0"/>
                                  <w:divBdr>
                                    <w:top w:val="none" w:sz="0" w:space="0" w:color="auto"/>
                                    <w:left w:val="none" w:sz="0" w:space="0" w:color="auto"/>
                                    <w:bottom w:val="none" w:sz="0" w:space="0" w:color="auto"/>
                                    <w:right w:val="none" w:sz="0" w:space="0" w:color="auto"/>
                                  </w:divBdr>
                                  <w:divsChild>
                                    <w:div w:id="1512988894">
                                      <w:marLeft w:val="0"/>
                                      <w:marRight w:val="0"/>
                                      <w:marTop w:val="0"/>
                                      <w:marBottom w:val="0"/>
                                      <w:divBdr>
                                        <w:top w:val="none" w:sz="0" w:space="0" w:color="auto"/>
                                        <w:left w:val="none" w:sz="0" w:space="0" w:color="auto"/>
                                        <w:bottom w:val="none" w:sz="0" w:space="0" w:color="auto"/>
                                        <w:right w:val="none" w:sz="0" w:space="0" w:color="auto"/>
                                      </w:divBdr>
                                      <w:divsChild>
                                        <w:div w:id="90316641">
                                          <w:marLeft w:val="0"/>
                                          <w:marRight w:val="0"/>
                                          <w:marTop w:val="1200"/>
                                          <w:marBottom w:val="0"/>
                                          <w:divBdr>
                                            <w:top w:val="none" w:sz="0" w:space="0" w:color="auto"/>
                                            <w:left w:val="none" w:sz="0" w:space="0" w:color="auto"/>
                                            <w:bottom w:val="none" w:sz="0" w:space="0" w:color="auto"/>
                                            <w:right w:val="none" w:sz="0" w:space="0" w:color="auto"/>
                                          </w:divBdr>
                                          <w:divsChild>
                                            <w:div w:id="2124761747">
                                              <w:marLeft w:val="0"/>
                                              <w:marRight w:val="0"/>
                                              <w:marTop w:val="0"/>
                                              <w:marBottom w:val="0"/>
                                              <w:divBdr>
                                                <w:top w:val="none" w:sz="0" w:space="0" w:color="auto"/>
                                                <w:left w:val="none" w:sz="0" w:space="0" w:color="auto"/>
                                                <w:bottom w:val="none" w:sz="0" w:space="0" w:color="auto"/>
                                                <w:right w:val="none" w:sz="0" w:space="0" w:color="auto"/>
                                              </w:divBdr>
                                              <w:divsChild>
                                                <w:div w:id="14639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20445">
      <w:bodyDiv w:val="1"/>
      <w:marLeft w:val="0"/>
      <w:marRight w:val="0"/>
      <w:marTop w:val="0"/>
      <w:marBottom w:val="0"/>
      <w:divBdr>
        <w:top w:val="none" w:sz="0" w:space="0" w:color="auto"/>
        <w:left w:val="none" w:sz="0" w:space="0" w:color="auto"/>
        <w:bottom w:val="none" w:sz="0" w:space="0" w:color="auto"/>
        <w:right w:val="none" w:sz="0" w:space="0" w:color="auto"/>
      </w:divBdr>
      <w:divsChild>
        <w:div w:id="1258056219">
          <w:marLeft w:val="0"/>
          <w:marRight w:val="0"/>
          <w:marTop w:val="0"/>
          <w:marBottom w:val="0"/>
          <w:divBdr>
            <w:top w:val="none" w:sz="0" w:space="0" w:color="auto"/>
            <w:left w:val="none" w:sz="0" w:space="0" w:color="auto"/>
            <w:bottom w:val="none" w:sz="0" w:space="0" w:color="auto"/>
            <w:right w:val="none" w:sz="0" w:space="0" w:color="auto"/>
          </w:divBdr>
          <w:divsChild>
            <w:div w:id="210507809">
              <w:marLeft w:val="0"/>
              <w:marRight w:val="0"/>
              <w:marTop w:val="0"/>
              <w:marBottom w:val="0"/>
              <w:divBdr>
                <w:top w:val="none" w:sz="0" w:space="0" w:color="auto"/>
                <w:left w:val="none" w:sz="0" w:space="0" w:color="auto"/>
                <w:bottom w:val="none" w:sz="0" w:space="0" w:color="auto"/>
                <w:right w:val="none" w:sz="0" w:space="0" w:color="auto"/>
              </w:divBdr>
              <w:divsChild>
                <w:div w:id="1633170679">
                  <w:marLeft w:val="0"/>
                  <w:marRight w:val="0"/>
                  <w:marTop w:val="0"/>
                  <w:marBottom w:val="0"/>
                  <w:divBdr>
                    <w:top w:val="none" w:sz="0" w:space="0" w:color="auto"/>
                    <w:left w:val="none" w:sz="0" w:space="0" w:color="auto"/>
                    <w:bottom w:val="none" w:sz="0" w:space="0" w:color="auto"/>
                    <w:right w:val="none" w:sz="0" w:space="0" w:color="auto"/>
                  </w:divBdr>
                  <w:divsChild>
                    <w:div w:id="86772826">
                      <w:marLeft w:val="0"/>
                      <w:marRight w:val="0"/>
                      <w:marTop w:val="525"/>
                      <w:marBottom w:val="0"/>
                      <w:divBdr>
                        <w:top w:val="single" w:sz="6" w:space="31" w:color="DEDEDE"/>
                        <w:left w:val="none" w:sz="0" w:space="0" w:color="auto"/>
                        <w:bottom w:val="none" w:sz="0" w:space="0" w:color="auto"/>
                        <w:right w:val="none" w:sz="0" w:space="0" w:color="auto"/>
                      </w:divBdr>
                      <w:divsChild>
                        <w:div w:id="1405488266">
                          <w:marLeft w:val="0"/>
                          <w:marRight w:val="0"/>
                          <w:marTop w:val="0"/>
                          <w:marBottom w:val="0"/>
                          <w:divBdr>
                            <w:top w:val="none" w:sz="0" w:space="0" w:color="auto"/>
                            <w:left w:val="none" w:sz="0" w:space="0" w:color="auto"/>
                            <w:bottom w:val="none" w:sz="0" w:space="0" w:color="auto"/>
                            <w:right w:val="none" w:sz="0" w:space="0" w:color="auto"/>
                          </w:divBdr>
                          <w:divsChild>
                            <w:div w:id="1997999824">
                              <w:marLeft w:val="0"/>
                              <w:marRight w:val="0"/>
                              <w:marTop w:val="0"/>
                              <w:marBottom w:val="0"/>
                              <w:divBdr>
                                <w:top w:val="none" w:sz="0" w:space="0" w:color="auto"/>
                                <w:left w:val="none" w:sz="0" w:space="0" w:color="auto"/>
                                <w:bottom w:val="none" w:sz="0" w:space="0" w:color="auto"/>
                                <w:right w:val="none" w:sz="0" w:space="0" w:color="auto"/>
                              </w:divBdr>
                              <w:divsChild>
                                <w:div w:id="1979454879">
                                  <w:marLeft w:val="0"/>
                                  <w:marRight w:val="0"/>
                                  <w:marTop w:val="0"/>
                                  <w:marBottom w:val="0"/>
                                  <w:divBdr>
                                    <w:top w:val="none" w:sz="0" w:space="0" w:color="auto"/>
                                    <w:left w:val="none" w:sz="0" w:space="0" w:color="auto"/>
                                    <w:bottom w:val="none" w:sz="0" w:space="0" w:color="auto"/>
                                    <w:right w:val="none" w:sz="0" w:space="0" w:color="auto"/>
                                  </w:divBdr>
                                  <w:divsChild>
                                    <w:div w:id="934634079">
                                      <w:marLeft w:val="0"/>
                                      <w:marRight w:val="0"/>
                                      <w:marTop w:val="0"/>
                                      <w:marBottom w:val="0"/>
                                      <w:divBdr>
                                        <w:top w:val="none" w:sz="0" w:space="0" w:color="auto"/>
                                        <w:left w:val="none" w:sz="0" w:space="0" w:color="auto"/>
                                        <w:bottom w:val="none" w:sz="0" w:space="0" w:color="auto"/>
                                        <w:right w:val="none" w:sz="0" w:space="0" w:color="auto"/>
                                      </w:divBdr>
                                      <w:divsChild>
                                        <w:div w:id="473107612">
                                          <w:marLeft w:val="0"/>
                                          <w:marRight w:val="0"/>
                                          <w:marTop w:val="1200"/>
                                          <w:marBottom w:val="0"/>
                                          <w:divBdr>
                                            <w:top w:val="none" w:sz="0" w:space="0" w:color="auto"/>
                                            <w:left w:val="none" w:sz="0" w:space="0" w:color="auto"/>
                                            <w:bottom w:val="none" w:sz="0" w:space="0" w:color="auto"/>
                                            <w:right w:val="none" w:sz="0" w:space="0" w:color="auto"/>
                                          </w:divBdr>
                                          <w:divsChild>
                                            <w:div w:id="1976256054">
                                              <w:marLeft w:val="0"/>
                                              <w:marRight w:val="0"/>
                                              <w:marTop w:val="0"/>
                                              <w:marBottom w:val="0"/>
                                              <w:divBdr>
                                                <w:top w:val="none" w:sz="0" w:space="0" w:color="auto"/>
                                                <w:left w:val="none" w:sz="0" w:space="0" w:color="auto"/>
                                                <w:bottom w:val="none" w:sz="0" w:space="0" w:color="auto"/>
                                                <w:right w:val="none" w:sz="0" w:space="0" w:color="auto"/>
                                              </w:divBdr>
                                              <w:divsChild>
                                                <w:div w:id="3372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7076">
      <w:bodyDiv w:val="1"/>
      <w:marLeft w:val="0"/>
      <w:marRight w:val="0"/>
      <w:marTop w:val="0"/>
      <w:marBottom w:val="0"/>
      <w:divBdr>
        <w:top w:val="none" w:sz="0" w:space="0" w:color="auto"/>
        <w:left w:val="none" w:sz="0" w:space="0" w:color="auto"/>
        <w:bottom w:val="none" w:sz="0" w:space="0" w:color="auto"/>
        <w:right w:val="none" w:sz="0" w:space="0" w:color="auto"/>
      </w:divBdr>
      <w:divsChild>
        <w:div w:id="704670432">
          <w:marLeft w:val="0"/>
          <w:marRight w:val="0"/>
          <w:marTop w:val="0"/>
          <w:marBottom w:val="0"/>
          <w:divBdr>
            <w:top w:val="none" w:sz="0" w:space="0" w:color="auto"/>
            <w:left w:val="none" w:sz="0" w:space="0" w:color="auto"/>
            <w:bottom w:val="none" w:sz="0" w:space="0" w:color="auto"/>
            <w:right w:val="none" w:sz="0" w:space="0" w:color="auto"/>
          </w:divBdr>
          <w:divsChild>
            <w:div w:id="1705403033">
              <w:marLeft w:val="0"/>
              <w:marRight w:val="0"/>
              <w:marTop w:val="0"/>
              <w:marBottom w:val="0"/>
              <w:divBdr>
                <w:top w:val="none" w:sz="0" w:space="0" w:color="auto"/>
                <w:left w:val="none" w:sz="0" w:space="0" w:color="auto"/>
                <w:bottom w:val="none" w:sz="0" w:space="0" w:color="auto"/>
                <w:right w:val="none" w:sz="0" w:space="0" w:color="auto"/>
              </w:divBdr>
              <w:divsChild>
                <w:div w:id="972638522">
                  <w:marLeft w:val="0"/>
                  <w:marRight w:val="0"/>
                  <w:marTop w:val="0"/>
                  <w:marBottom w:val="0"/>
                  <w:divBdr>
                    <w:top w:val="none" w:sz="0" w:space="0" w:color="auto"/>
                    <w:left w:val="none" w:sz="0" w:space="0" w:color="auto"/>
                    <w:bottom w:val="none" w:sz="0" w:space="0" w:color="auto"/>
                    <w:right w:val="none" w:sz="0" w:space="0" w:color="auto"/>
                  </w:divBdr>
                  <w:divsChild>
                    <w:div w:id="795678056">
                      <w:marLeft w:val="0"/>
                      <w:marRight w:val="0"/>
                      <w:marTop w:val="525"/>
                      <w:marBottom w:val="0"/>
                      <w:divBdr>
                        <w:top w:val="single" w:sz="6" w:space="31" w:color="DEDEDE"/>
                        <w:left w:val="none" w:sz="0" w:space="0" w:color="auto"/>
                        <w:bottom w:val="none" w:sz="0" w:space="0" w:color="auto"/>
                        <w:right w:val="none" w:sz="0" w:space="0" w:color="auto"/>
                      </w:divBdr>
                      <w:divsChild>
                        <w:div w:id="1372418811">
                          <w:marLeft w:val="0"/>
                          <w:marRight w:val="0"/>
                          <w:marTop w:val="0"/>
                          <w:marBottom w:val="0"/>
                          <w:divBdr>
                            <w:top w:val="none" w:sz="0" w:space="0" w:color="auto"/>
                            <w:left w:val="none" w:sz="0" w:space="0" w:color="auto"/>
                            <w:bottom w:val="none" w:sz="0" w:space="0" w:color="auto"/>
                            <w:right w:val="none" w:sz="0" w:space="0" w:color="auto"/>
                          </w:divBdr>
                          <w:divsChild>
                            <w:div w:id="1403332423">
                              <w:marLeft w:val="0"/>
                              <w:marRight w:val="0"/>
                              <w:marTop w:val="0"/>
                              <w:marBottom w:val="0"/>
                              <w:divBdr>
                                <w:top w:val="none" w:sz="0" w:space="0" w:color="auto"/>
                                <w:left w:val="none" w:sz="0" w:space="0" w:color="auto"/>
                                <w:bottom w:val="none" w:sz="0" w:space="0" w:color="auto"/>
                                <w:right w:val="none" w:sz="0" w:space="0" w:color="auto"/>
                              </w:divBdr>
                              <w:divsChild>
                                <w:div w:id="1165125578">
                                  <w:marLeft w:val="0"/>
                                  <w:marRight w:val="0"/>
                                  <w:marTop w:val="0"/>
                                  <w:marBottom w:val="0"/>
                                  <w:divBdr>
                                    <w:top w:val="none" w:sz="0" w:space="0" w:color="auto"/>
                                    <w:left w:val="none" w:sz="0" w:space="0" w:color="auto"/>
                                    <w:bottom w:val="none" w:sz="0" w:space="0" w:color="auto"/>
                                    <w:right w:val="none" w:sz="0" w:space="0" w:color="auto"/>
                                  </w:divBdr>
                                  <w:divsChild>
                                    <w:div w:id="1841432425">
                                      <w:marLeft w:val="0"/>
                                      <w:marRight w:val="0"/>
                                      <w:marTop w:val="0"/>
                                      <w:marBottom w:val="0"/>
                                      <w:divBdr>
                                        <w:top w:val="none" w:sz="0" w:space="0" w:color="auto"/>
                                        <w:left w:val="none" w:sz="0" w:space="0" w:color="auto"/>
                                        <w:bottom w:val="none" w:sz="0" w:space="0" w:color="auto"/>
                                        <w:right w:val="none" w:sz="0" w:space="0" w:color="auto"/>
                                      </w:divBdr>
                                      <w:divsChild>
                                        <w:div w:id="1327053447">
                                          <w:marLeft w:val="0"/>
                                          <w:marRight w:val="0"/>
                                          <w:marTop w:val="1200"/>
                                          <w:marBottom w:val="0"/>
                                          <w:divBdr>
                                            <w:top w:val="none" w:sz="0" w:space="0" w:color="auto"/>
                                            <w:left w:val="none" w:sz="0" w:space="0" w:color="auto"/>
                                            <w:bottom w:val="none" w:sz="0" w:space="0" w:color="auto"/>
                                            <w:right w:val="none" w:sz="0" w:space="0" w:color="auto"/>
                                          </w:divBdr>
                                          <w:divsChild>
                                            <w:div w:id="483854992">
                                              <w:marLeft w:val="0"/>
                                              <w:marRight w:val="0"/>
                                              <w:marTop w:val="0"/>
                                              <w:marBottom w:val="0"/>
                                              <w:divBdr>
                                                <w:top w:val="none" w:sz="0" w:space="0" w:color="auto"/>
                                                <w:left w:val="none" w:sz="0" w:space="0" w:color="auto"/>
                                                <w:bottom w:val="none" w:sz="0" w:space="0" w:color="auto"/>
                                                <w:right w:val="none" w:sz="0" w:space="0" w:color="auto"/>
                                              </w:divBdr>
                                              <w:divsChild>
                                                <w:div w:id="5257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23973">
      <w:bodyDiv w:val="1"/>
      <w:marLeft w:val="0"/>
      <w:marRight w:val="0"/>
      <w:marTop w:val="0"/>
      <w:marBottom w:val="0"/>
      <w:divBdr>
        <w:top w:val="none" w:sz="0" w:space="0" w:color="auto"/>
        <w:left w:val="none" w:sz="0" w:space="0" w:color="auto"/>
        <w:bottom w:val="none" w:sz="0" w:space="0" w:color="auto"/>
        <w:right w:val="none" w:sz="0" w:space="0" w:color="auto"/>
      </w:divBdr>
      <w:divsChild>
        <w:div w:id="1596207209">
          <w:marLeft w:val="0"/>
          <w:marRight w:val="0"/>
          <w:marTop w:val="0"/>
          <w:marBottom w:val="0"/>
          <w:divBdr>
            <w:top w:val="none" w:sz="0" w:space="0" w:color="auto"/>
            <w:left w:val="none" w:sz="0" w:space="0" w:color="auto"/>
            <w:bottom w:val="none" w:sz="0" w:space="0" w:color="auto"/>
            <w:right w:val="none" w:sz="0" w:space="0" w:color="auto"/>
          </w:divBdr>
          <w:divsChild>
            <w:div w:id="1706129335">
              <w:marLeft w:val="0"/>
              <w:marRight w:val="0"/>
              <w:marTop w:val="0"/>
              <w:marBottom w:val="0"/>
              <w:divBdr>
                <w:top w:val="none" w:sz="0" w:space="0" w:color="auto"/>
                <w:left w:val="none" w:sz="0" w:space="0" w:color="auto"/>
                <w:bottom w:val="none" w:sz="0" w:space="0" w:color="auto"/>
                <w:right w:val="none" w:sz="0" w:space="0" w:color="auto"/>
              </w:divBdr>
              <w:divsChild>
                <w:div w:id="1023282356">
                  <w:marLeft w:val="0"/>
                  <w:marRight w:val="0"/>
                  <w:marTop w:val="0"/>
                  <w:marBottom w:val="0"/>
                  <w:divBdr>
                    <w:top w:val="none" w:sz="0" w:space="0" w:color="auto"/>
                    <w:left w:val="none" w:sz="0" w:space="0" w:color="auto"/>
                    <w:bottom w:val="none" w:sz="0" w:space="0" w:color="auto"/>
                    <w:right w:val="none" w:sz="0" w:space="0" w:color="auto"/>
                  </w:divBdr>
                  <w:divsChild>
                    <w:div w:id="1164514030">
                      <w:marLeft w:val="0"/>
                      <w:marRight w:val="0"/>
                      <w:marTop w:val="0"/>
                      <w:marBottom w:val="0"/>
                      <w:divBdr>
                        <w:top w:val="none" w:sz="0" w:space="0" w:color="auto"/>
                        <w:left w:val="none" w:sz="0" w:space="0" w:color="auto"/>
                        <w:bottom w:val="none" w:sz="0" w:space="0" w:color="auto"/>
                        <w:right w:val="none" w:sz="0" w:space="0" w:color="auto"/>
                      </w:divBdr>
                      <w:divsChild>
                        <w:div w:id="1736472259">
                          <w:marLeft w:val="0"/>
                          <w:marRight w:val="0"/>
                          <w:marTop w:val="0"/>
                          <w:marBottom w:val="0"/>
                          <w:divBdr>
                            <w:top w:val="none" w:sz="0" w:space="0" w:color="auto"/>
                            <w:left w:val="none" w:sz="0" w:space="0" w:color="auto"/>
                            <w:bottom w:val="none" w:sz="0" w:space="0" w:color="auto"/>
                            <w:right w:val="none" w:sz="0" w:space="0" w:color="auto"/>
                          </w:divBdr>
                          <w:divsChild>
                            <w:div w:id="434138499">
                              <w:marLeft w:val="0"/>
                              <w:marRight w:val="0"/>
                              <w:marTop w:val="0"/>
                              <w:marBottom w:val="0"/>
                              <w:divBdr>
                                <w:top w:val="none" w:sz="0" w:space="0" w:color="auto"/>
                                <w:left w:val="none" w:sz="0" w:space="0" w:color="auto"/>
                                <w:bottom w:val="none" w:sz="0" w:space="0" w:color="auto"/>
                                <w:right w:val="none" w:sz="0" w:space="0" w:color="auto"/>
                              </w:divBdr>
                              <w:divsChild>
                                <w:div w:id="151945052">
                                  <w:marLeft w:val="2"/>
                                  <w:marRight w:val="0"/>
                                  <w:marTop w:val="0"/>
                                  <w:marBottom w:val="0"/>
                                  <w:divBdr>
                                    <w:top w:val="none" w:sz="0" w:space="0" w:color="auto"/>
                                    <w:left w:val="none" w:sz="0" w:space="0" w:color="auto"/>
                                    <w:bottom w:val="none" w:sz="0" w:space="0" w:color="auto"/>
                                    <w:right w:val="none" w:sz="0" w:space="0" w:color="auto"/>
                                  </w:divBdr>
                                  <w:divsChild>
                                    <w:div w:id="1176723596">
                                      <w:marLeft w:val="0"/>
                                      <w:marRight w:val="0"/>
                                      <w:marTop w:val="0"/>
                                      <w:marBottom w:val="0"/>
                                      <w:divBdr>
                                        <w:top w:val="none" w:sz="0" w:space="0" w:color="auto"/>
                                        <w:left w:val="none" w:sz="0" w:space="0" w:color="auto"/>
                                        <w:bottom w:val="none" w:sz="0" w:space="0" w:color="auto"/>
                                        <w:right w:val="none" w:sz="0" w:space="0" w:color="auto"/>
                                      </w:divBdr>
                                      <w:divsChild>
                                        <w:div w:id="1877350960">
                                          <w:marLeft w:val="0"/>
                                          <w:marRight w:val="0"/>
                                          <w:marTop w:val="0"/>
                                          <w:marBottom w:val="0"/>
                                          <w:divBdr>
                                            <w:top w:val="none" w:sz="0" w:space="0" w:color="auto"/>
                                            <w:left w:val="none" w:sz="0" w:space="0" w:color="auto"/>
                                            <w:bottom w:val="none" w:sz="0" w:space="0" w:color="auto"/>
                                            <w:right w:val="none" w:sz="0" w:space="0" w:color="auto"/>
                                          </w:divBdr>
                                          <w:divsChild>
                                            <w:div w:id="213736607">
                                              <w:marLeft w:val="0"/>
                                              <w:marRight w:val="0"/>
                                              <w:marTop w:val="0"/>
                                              <w:marBottom w:val="0"/>
                                              <w:divBdr>
                                                <w:top w:val="none" w:sz="0" w:space="0" w:color="auto"/>
                                                <w:left w:val="none" w:sz="0" w:space="0" w:color="auto"/>
                                                <w:bottom w:val="none" w:sz="0" w:space="0" w:color="auto"/>
                                                <w:right w:val="none" w:sz="0" w:space="0" w:color="auto"/>
                                              </w:divBdr>
                                              <w:divsChild>
                                                <w:div w:id="99499499">
                                                  <w:marLeft w:val="0"/>
                                                  <w:marRight w:val="0"/>
                                                  <w:marTop w:val="0"/>
                                                  <w:marBottom w:val="0"/>
                                                  <w:divBdr>
                                                    <w:top w:val="none" w:sz="0" w:space="0" w:color="auto"/>
                                                    <w:left w:val="none" w:sz="0" w:space="0" w:color="auto"/>
                                                    <w:bottom w:val="none" w:sz="0" w:space="0" w:color="auto"/>
                                                    <w:right w:val="none" w:sz="0" w:space="0" w:color="auto"/>
                                                  </w:divBdr>
                                                  <w:divsChild>
                                                    <w:div w:id="1000894071">
                                                      <w:marLeft w:val="0"/>
                                                      <w:marRight w:val="0"/>
                                                      <w:marTop w:val="0"/>
                                                      <w:marBottom w:val="0"/>
                                                      <w:divBdr>
                                                        <w:top w:val="none" w:sz="0" w:space="0" w:color="auto"/>
                                                        <w:left w:val="none" w:sz="0" w:space="0" w:color="auto"/>
                                                        <w:bottom w:val="none" w:sz="0" w:space="0" w:color="auto"/>
                                                        <w:right w:val="none" w:sz="0" w:space="0" w:color="auto"/>
                                                      </w:divBdr>
                                                      <w:divsChild>
                                                        <w:div w:id="743600798">
                                                          <w:marLeft w:val="0"/>
                                                          <w:marRight w:val="0"/>
                                                          <w:marTop w:val="0"/>
                                                          <w:marBottom w:val="0"/>
                                                          <w:divBdr>
                                                            <w:top w:val="none" w:sz="0" w:space="0" w:color="auto"/>
                                                            <w:left w:val="none" w:sz="0" w:space="0" w:color="auto"/>
                                                            <w:bottom w:val="none" w:sz="0" w:space="0" w:color="auto"/>
                                                            <w:right w:val="none" w:sz="0" w:space="0" w:color="auto"/>
                                                          </w:divBdr>
                                                          <w:divsChild>
                                                            <w:div w:id="450712459">
                                                              <w:marLeft w:val="2"/>
                                                              <w:marRight w:val="0"/>
                                                              <w:marTop w:val="0"/>
                                                              <w:marBottom w:val="0"/>
                                                              <w:divBdr>
                                                                <w:top w:val="none" w:sz="0" w:space="0" w:color="auto"/>
                                                                <w:left w:val="none" w:sz="0" w:space="0" w:color="auto"/>
                                                                <w:bottom w:val="none" w:sz="0" w:space="0" w:color="auto"/>
                                                                <w:right w:val="none" w:sz="0" w:space="0" w:color="auto"/>
                                                              </w:divBdr>
                                                              <w:divsChild>
                                                                <w:div w:id="848957035">
                                                                  <w:marLeft w:val="0"/>
                                                                  <w:marRight w:val="0"/>
                                                                  <w:marTop w:val="0"/>
                                                                  <w:marBottom w:val="0"/>
                                                                  <w:divBdr>
                                                                    <w:top w:val="none" w:sz="0" w:space="0" w:color="auto"/>
                                                                    <w:left w:val="none" w:sz="0" w:space="0" w:color="auto"/>
                                                                    <w:bottom w:val="none" w:sz="0" w:space="0" w:color="auto"/>
                                                                    <w:right w:val="none" w:sz="0" w:space="0" w:color="auto"/>
                                                                  </w:divBdr>
                                                                  <w:divsChild>
                                                                    <w:div w:id="942305112">
                                                                      <w:marLeft w:val="0"/>
                                                                      <w:marRight w:val="0"/>
                                                                      <w:marTop w:val="0"/>
                                                                      <w:marBottom w:val="0"/>
                                                                      <w:divBdr>
                                                                        <w:top w:val="none" w:sz="0" w:space="0" w:color="auto"/>
                                                                        <w:left w:val="none" w:sz="0" w:space="0" w:color="auto"/>
                                                                        <w:bottom w:val="none" w:sz="0" w:space="0" w:color="auto"/>
                                                                        <w:right w:val="none" w:sz="0" w:space="0" w:color="auto"/>
                                                                      </w:divBdr>
                                                                      <w:divsChild>
                                                                        <w:div w:id="1570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275519">
      <w:bodyDiv w:val="1"/>
      <w:marLeft w:val="0"/>
      <w:marRight w:val="0"/>
      <w:marTop w:val="0"/>
      <w:marBottom w:val="0"/>
      <w:divBdr>
        <w:top w:val="none" w:sz="0" w:space="0" w:color="auto"/>
        <w:left w:val="none" w:sz="0" w:space="0" w:color="auto"/>
        <w:bottom w:val="none" w:sz="0" w:space="0" w:color="auto"/>
        <w:right w:val="none" w:sz="0" w:space="0" w:color="auto"/>
      </w:divBdr>
      <w:divsChild>
        <w:div w:id="1868984973">
          <w:marLeft w:val="0"/>
          <w:marRight w:val="0"/>
          <w:marTop w:val="0"/>
          <w:marBottom w:val="0"/>
          <w:divBdr>
            <w:top w:val="none" w:sz="0" w:space="0" w:color="auto"/>
            <w:left w:val="none" w:sz="0" w:space="0" w:color="auto"/>
            <w:bottom w:val="none" w:sz="0" w:space="0" w:color="auto"/>
            <w:right w:val="none" w:sz="0" w:space="0" w:color="auto"/>
          </w:divBdr>
          <w:divsChild>
            <w:div w:id="1039359699">
              <w:marLeft w:val="0"/>
              <w:marRight w:val="0"/>
              <w:marTop w:val="0"/>
              <w:marBottom w:val="0"/>
              <w:divBdr>
                <w:top w:val="none" w:sz="0" w:space="0" w:color="auto"/>
                <w:left w:val="none" w:sz="0" w:space="0" w:color="auto"/>
                <w:bottom w:val="none" w:sz="0" w:space="0" w:color="auto"/>
                <w:right w:val="none" w:sz="0" w:space="0" w:color="auto"/>
              </w:divBdr>
              <w:divsChild>
                <w:div w:id="2095324537">
                  <w:marLeft w:val="0"/>
                  <w:marRight w:val="0"/>
                  <w:marTop w:val="0"/>
                  <w:marBottom w:val="0"/>
                  <w:divBdr>
                    <w:top w:val="none" w:sz="0" w:space="0" w:color="auto"/>
                    <w:left w:val="none" w:sz="0" w:space="0" w:color="auto"/>
                    <w:bottom w:val="none" w:sz="0" w:space="0" w:color="auto"/>
                    <w:right w:val="none" w:sz="0" w:space="0" w:color="auto"/>
                  </w:divBdr>
                  <w:divsChild>
                    <w:div w:id="687105264">
                      <w:marLeft w:val="0"/>
                      <w:marRight w:val="0"/>
                      <w:marTop w:val="525"/>
                      <w:marBottom w:val="0"/>
                      <w:divBdr>
                        <w:top w:val="single" w:sz="6" w:space="31" w:color="DEDEDE"/>
                        <w:left w:val="none" w:sz="0" w:space="0" w:color="auto"/>
                        <w:bottom w:val="none" w:sz="0" w:space="0" w:color="auto"/>
                        <w:right w:val="none" w:sz="0" w:space="0" w:color="auto"/>
                      </w:divBdr>
                      <w:divsChild>
                        <w:div w:id="1521578470">
                          <w:marLeft w:val="0"/>
                          <w:marRight w:val="0"/>
                          <w:marTop w:val="0"/>
                          <w:marBottom w:val="0"/>
                          <w:divBdr>
                            <w:top w:val="none" w:sz="0" w:space="0" w:color="auto"/>
                            <w:left w:val="none" w:sz="0" w:space="0" w:color="auto"/>
                            <w:bottom w:val="none" w:sz="0" w:space="0" w:color="auto"/>
                            <w:right w:val="none" w:sz="0" w:space="0" w:color="auto"/>
                          </w:divBdr>
                          <w:divsChild>
                            <w:div w:id="488711933">
                              <w:marLeft w:val="0"/>
                              <w:marRight w:val="0"/>
                              <w:marTop w:val="0"/>
                              <w:marBottom w:val="0"/>
                              <w:divBdr>
                                <w:top w:val="none" w:sz="0" w:space="0" w:color="auto"/>
                                <w:left w:val="none" w:sz="0" w:space="0" w:color="auto"/>
                                <w:bottom w:val="none" w:sz="0" w:space="0" w:color="auto"/>
                                <w:right w:val="none" w:sz="0" w:space="0" w:color="auto"/>
                              </w:divBdr>
                              <w:divsChild>
                                <w:div w:id="2116702965">
                                  <w:marLeft w:val="0"/>
                                  <w:marRight w:val="0"/>
                                  <w:marTop w:val="0"/>
                                  <w:marBottom w:val="0"/>
                                  <w:divBdr>
                                    <w:top w:val="none" w:sz="0" w:space="0" w:color="auto"/>
                                    <w:left w:val="none" w:sz="0" w:space="0" w:color="auto"/>
                                    <w:bottom w:val="none" w:sz="0" w:space="0" w:color="auto"/>
                                    <w:right w:val="none" w:sz="0" w:space="0" w:color="auto"/>
                                  </w:divBdr>
                                  <w:divsChild>
                                    <w:div w:id="821970485">
                                      <w:marLeft w:val="0"/>
                                      <w:marRight w:val="0"/>
                                      <w:marTop w:val="0"/>
                                      <w:marBottom w:val="0"/>
                                      <w:divBdr>
                                        <w:top w:val="none" w:sz="0" w:space="0" w:color="auto"/>
                                        <w:left w:val="none" w:sz="0" w:space="0" w:color="auto"/>
                                        <w:bottom w:val="none" w:sz="0" w:space="0" w:color="auto"/>
                                        <w:right w:val="none" w:sz="0" w:space="0" w:color="auto"/>
                                      </w:divBdr>
                                      <w:divsChild>
                                        <w:div w:id="219218115">
                                          <w:marLeft w:val="0"/>
                                          <w:marRight w:val="0"/>
                                          <w:marTop w:val="1200"/>
                                          <w:marBottom w:val="0"/>
                                          <w:divBdr>
                                            <w:top w:val="none" w:sz="0" w:space="0" w:color="auto"/>
                                            <w:left w:val="none" w:sz="0" w:space="0" w:color="auto"/>
                                            <w:bottom w:val="none" w:sz="0" w:space="0" w:color="auto"/>
                                            <w:right w:val="none" w:sz="0" w:space="0" w:color="auto"/>
                                          </w:divBdr>
                                          <w:divsChild>
                                            <w:div w:id="486283082">
                                              <w:marLeft w:val="0"/>
                                              <w:marRight w:val="0"/>
                                              <w:marTop w:val="0"/>
                                              <w:marBottom w:val="0"/>
                                              <w:divBdr>
                                                <w:top w:val="none" w:sz="0" w:space="0" w:color="auto"/>
                                                <w:left w:val="none" w:sz="0" w:space="0" w:color="auto"/>
                                                <w:bottom w:val="none" w:sz="0" w:space="0" w:color="auto"/>
                                                <w:right w:val="none" w:sz="0" w:space="0" w:color="auto"/>
                                              </w:divBdr>
                                              <w:divsChild>
                                                <w:div w:id="1775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572238">
      <w:bodyDiv w:val="1"/>
      <w:marLeft w:val="0"/>
      <w:marRight w:val="0"/>
      <w:marTop w:val="0"/>
      <w:marBottom w:val="0"/>
      <w:divBdr>
        <w:top w:val="none" w:sz="0" w:space="0" w:color="auto"/>
        <w:left w:val="none" w:sz="0" w:space="0" w:color="auto"/>
        <w:bottom w:val="none" w:sz="0" w:space="0" w:color="auto"/>
        <w:right w:val="none" w:sz="0" w:space="0" w:color="auto"/>
      </w:divBdr>
      <w:divsChild>
        <w:div w:id="1336834365">
          <w:marLeft w:val="0"/>
          <w:marRight w:val="0"/>
          <w:marTop w:val="0"/>
          <w:marBottom w:val="0"/>
          <w:divBdr>
            <w:top w:val="none" w:sz="0" w:space="0" w:color="auto"/>
            <w:left w:val="none" w:sz="0" w:space="0" w:color="auto"/>
            <w:bottom w:val="none" w:sz="0" w:space="0" w:color="auto"/>
            <w:right w:val="none" w:sz="0" w:space="0" w:color="auto"/>
          </w:divBdr>
          <w:divsChild>
            <w:div w:id="2052142993">
              <w:marLeft w:val="0"/>
              <w:marRight w:val="0"/>
              <w:marTop w:val="0"/>
              <w:marBottom w:val="0"/>
              <w:divBdr>
                <w:top w:val="none" w:sz="0" w:space="0" w:color="auto"/>
                <w:left w:val="none" w:sz="0" w:space="0" w:color="auto"/>
                <w:bottom w:val="none" w:sz="0" w:space="0" w:color="auto"/>
                <w:right w:val="none" w:sz="0" w:space="0" w:color="auto"/>
              </w:divBdr>
              <w:divsChild>
                <w:div w:id="456097704">
                  <w:marLeft w:val="0"/>
                  <w:marRight w:val="0"/>
                  <w:marTop w:val="0"/>
                  <w:marBottom w:val="0"/>
                  <w:divBdr>
                    <w:top w:val="none" w:sz="0" w:space="0" w:color="auto"/>
                    <w:left w:val="none" w:sz="0" w:space="0" w:color="auto"/>
                    <w:bottom w:val="none" w:sz="0" w:space="0" w:color="auto"/>
                    <w:right w:val="none" w:sz="0" w:space="0" w:color="auto"/>
                  </w:divBdr>
                  <w:divsChild>
                    <w:div w:id="1174614460">
                      <w:marLeft w:val="0"/>
                      <w:marRight w:val="0"/>
                      <w:marTop w:val="525"/>
                      <w:marBottom w:val="0"/>
                      <w:divBdr>
                        <w:top w:val="single" w:sz="6" w:space="31" w:color="DEDEDE"/>
                        <w:left w:val="none" w:sz="0" w:space="0" w:color="auto"/>
                        <w:bottom w:val="none" w:sz="0" w:space="0" w:color="auto"/>
                        <w:right w:val="none" w:sz="0" w:space="0" w:color="auto"/>
                      </w:divBdr>
                      <w:divsChild>
                        <w:div w:id="2053571556">
                          <w:marLeft w:val="0"/>
                          <w:marRight w:val="0"/>
                          <w:marTop w:val="0"/>
                          <w:marBottom w:val="0"/>
                          <w:divBdr>
                            <w:top w:val="none" w:sz="0" w:space="0" w:color="auto"/>
                            <w:left w:val="none" w:sz="0" w:space="0" w:color="auto"/>
                            <w:bottom w:val="none" w:sz="0" w:space="0" w:color="auto"/>
                            <w:right w:val="none" w:sz="0" w:space="0" w:color="auto"/>
                          </w:divBdr>
                          <w:divsChild>
                            <w:div w:id="413093463">
                              <w:marLeft w:val="0"/>
                              <w:marRight w:val="0"/>
                              <w:marTop w:val="0"/>
                              <w:marBottom w:val="0"/>
                              <w:divBdr>
                                <w:top w:val="none" w:sz="0" w:space="0" w:color="auto"/>
                                <w:left w:val="none" w:sz="0" w:space="0" w:color="auto"/>
                                <w:bottom w:val="none" w:sz="0" w:space="0" w:color="auto"/>
                                <w:right w:val="none" w:sz="0" w:space="0" w:color="auto"/>
                              </w:divBdr>
                              <w:divsChild>
                                <w:div w:id="1097942815">
                                  <w:marLeft w:val="0"/>
                                  <w:marRight w:val="0"/>
                                  <w:marTop w:val="0"/>
                                  <w:marBottom w:val="0"/>
                                  <w:divBdr>
                                    <w:top w:val="none" w:sz="0" w:space="0" w:color="auto"/>
                                    <w:left w:val="none" w:sz="0" w:space="0" w:color="auto"/>
                                    <w:bottom w:val="none" w:sz="0" w:space="0" w:color="auto"/>
                                    <w:right w:val="none" w:sz="0" w:space="0" w:color="auto"/>
                                  </w:divBdr>
                                  <w:divsChild>
                                    <w:div w:id="786461475">
                                      <w:marLeft w:val="0"/>
                                      <w:marRight w:val="0"/>
                                      <w:marTop w:val="0"/>
                                      <w:marBottom w:val="0"/>
                                      <w:divBdr>
                                        <w:top w:val="none" w:sz="0" w:space="0" w:color="auto"/>
                                        <w:left w:val="none" w:sz="0" w:space="0" w:color="auto"/>
                                        <w:bottom w:val="none" w:sz="0" w:space="0" w:color="auto"/>
                                        <w:right w:val="none" w:sz="0" w:space="0" w:color="auto"/>
                                      </w:divBdr>
                                      <w:divsChild>
                                        <w:div w:id="2008706247">
                                          <w:marLeft w:val="0"/>
                                          <w:marRight w:val="0"/>
                                          <w:marTop w:val="1200"/>
                                          <w:marBottom w:val="0"/>
                                          <w:divBdr>
                                            <w:top w:val="none" w:sz="0" w:space="0" w:color="auto"/>
                                            <w:left w:val="none" w:sz="0" w:space="0" w:color="auto"/>
                                            <w:bottom w:val="none" w:sz="0" w:space="0" w:color="auto"/>
                                            <w:right w:val="none" w:sz="0" w:space="0" w:color="auto"/>
                                          </w:divBdr>
                                          <w:divsChild>
                                            <w:div w:id="1127551030">
                                              <w:marLeft w:val="0"/>
                                              <w:marRight w:val="0"/>
                                              <w:marTop w:val="0"/>
                                              <w:marBottom w:val="0"/>
                                              <w:divBdr>
                                                <w:top w:val="none" w:sz="0" w:space="0" w:color="auto"/>
                                                <w:left w:val="none" w:sz="0" w:space="0" w:color="auto"/>
                                                <w:bottom w:val="none" w:sz="0" w:space="0" w:color="auto"/>
                                                <w:right w:val="none" w:sz="0" w:space="0" w:color="auto"/>
                                              </w:divBdr>
                                              <w:divsChild>
                                                <w:div w:id="15964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041637">
      <w:bodyDiv w:val="1"/>
      <w:marLeft w:val="0"/>
      <w:marRight w:val="0"/>
      <w:marTop w:val="0"/>
      <w:marBottom w:val="0"/>
      <w:divBdr>
        <w:top w:val="none" w:sz="0" w:space="0" w:color="auto"/>
        <w:left w:val="none" w:sz="0" w:space="0" w:color="auto"/>
        <w:bottom w:val="none" w:sz="0" w:space="0" w:color="auto"/>
        <w:right w:val="none" w:sz="0" w:space="0" w:color="auto"/>
      </w:divBdr>
      <w:divsChild>
        <w:div w:id="1279799184">
          <w:marLeft w:val="0"/>
          <w:marRight w:val="0"/>
          <w:marTop w:val="0"/>
          <w:marBottom w:val="0"/>
          <w:divBdr>
            <w:top w:val="none" w:sz="0" w:space="0" w:color="auto"/>
            <w:left w:val="none" w:sz="0" w:space="0" w:color="auto"/>
            <w:bottom w:val="none" w:sz="0" w:space="0" w:color="auto"/>
            <w:right w:val="none" w:sz="0" w:space="0" w:color="auto"/>
          </w:divBdr>
          <w:divsChild>
            <w:div w:id="106585673">
              <w:marLeft w:val="0"/>
              <w:marRight w:val="0"/>
              <w:marTop w:val="0"/>
              <w:marBottom w:val="0"/>
              <w:divBdr>
                <w:top w:val="none" w:sz="0" w:space="0" w:color="auto"/>
                <w:left w:val="none" w:sz="0" w:space="0" w:color="auto"/>
                <w:bottom w:val="none" w:sz="0" w:space="0" w:color="auto"/>
                <w:right w:val="none" w:sz="0" w:space="0" w:color="auto"/>
              </w:divBdr>
              <w:divsChild>
                <w:div w:id="2135518102">
                  <w:marLeft w:val="0"/>
                  <w:marRight w:val="0"/>
                  <w:marTop w:val="0"/>
                  <w:marBottom w:val="0"/>
                  <w:divBdr>
                    <w:top w:val="none" w:sz="0" w:space="0" w:color="auto"/>
                    <w:left w:val="none" w:sz="0" w:space="0" w:color="auto"/>
                    <w:bottom w:val="none" w:sz="0" w:space="0" w:color="auto"/>
                    <w:right w:val="none" w:sz="0" w:space="0" w:color="auto"/>
                  </w:divBdr>
                  <w:divsChild>
                    <w:div w:id="1081096706">
                      <w:marLeft w:val="0"/>
                      <w:marRight w:val="0"/>
                      <w:marTop w:val="525"/>
                      <w:marBottom w:val="0"/>
                      <w:divBdr>
                        <w:top w:val="single" w:sz="6" w:space="31" w:color="DEDEDE"/>
                        <w:left w:val="none" w:sz="0" w:space="0" w:color="auto"/>
                        <w:bottom w:val="none" w:sz="0" w:space="0" w:color="auto"/>
                        <w:right w:val="none" w:sz="0" w:space="0" w:color="auto"/>
                      </w:divBdr>
                      <w:divsChild>
                        <w:div w:id="2009862247">
                          <w:marLeft w:val="0"/>
                          <w:marRight w:val="0"/>
                          <w:marTop w:val="0"/>
                          <w:marBottom w:val="0"/>
                          <w:divBdr>
                            <w:top w:val="none" w:sz="0" w:space="0" w:color="auto"/>
                            <w:left w:val="none" w:sz="0" w:space="0" w:color="auto"/>
                            <w:bottom w:val="none" w:sz="0" w:space="0" w:color="auto"/>
                            <w:right w:val="none" w:sz="0" w:space="0" w:color="auto"/>
                          </w:divBdr>
                          <w:divsChild>
                            <w:div w:id="552498194">
                              <w:marLeft w:val="0"/>
                              <w:marRight w:val="0"/>
                              <w:marTop w:val="0"/>
                              <w:marBottom w:val="0"/>
                              <w:divBdr>
                                <w:top w:val="none" w:sz="0" w:space="0" w:color="auto"/>
                                <w:left w:val="none" w:sz="0" w:space="0" w:color="auto"/>
                                <w:bottom w:val="none" w:sz="0" w:space="0" w:color="auto"/>
                                <w:right w:val="none" w:sz="0" w:space="0" w:color="auto"/>
                              </w:divBdr>
                              <w:divsChild>
                                <w:div w:id="582372508">
                                  <w:marLeft w:val="0"/>
                                  <w:marRight w:val="0"/>
                                  <w:marTop w:val="0"/>
                                  <w:marBottom w:val="0"/>
                                  <w:divBdr>
                                    <w:top w:val="none" w:sz="0" w:space="0" w:color="auto"/>
                                    <w:left w:val="none" w:sz="0" w:space="0" w:color="auto"/>
                                    <w:bottom w:val="none" w:sz="0" w:space="0" w:color="auto"/>
                                    <w:right w:val="none" w:sz="0" w:space="0" w:color="auto"/>
                                  </w:divBdr>
                                  <w:divsChild>
                                    <w:div w:id="152575653">
                                      <w:marLeft w:val="0"/>
                                      <w:marRight w:val="0"/>
                                      <w:marTop w:val="0"/>
                                      <w:marBottom w:val="0"/>
                                      <w:divBdr>
                                        <w:top w:val="none" w:sz="0" w:space="0" w:color="auto"/>
                                        <w:left w:val="none" w:sz="0" w:space="0" w:color="auto"/>
                                        <w:bottom w:val="none" w:sz="0" w:space="0" w:color="auto"/>
                                        <w:right w:val="none" w:sz="0" w:space="0" w:color="auto"/>
                                      </w:divBdr>
                                      <w:divsChild>
                                        <w:div w:id="1826582956">
                                          <w:marLeft w:val="0"/>
                                          <w:marRight w:val="0"/>
                                          <w:marTop w:val="1200"/>
                                          <w:marBottom w:val="0"/>
                                          <w:divBdr>
                                            <w:top w:val="none" w:sz="0" w:space="0" w:color="auto"/>
                                            <w:left w:val="none" w:sz="0" w:space="0" w:color="auto"/>
                                            <w:bottom w:val="none" w:sz="0" w:space="0" w:color="auto"/>
                                            <w:right w:val="none" w:sz="0" w:space="0" w:color="auto"/>
                                          </w:divBdr>
                                          <w:divsChild>
                                            <w:div w:id="1558056303">
                                              <w:marLeft w:val="0"/>
                                              <w:marRight w:val="0"/>
                                              <w:marTop w:val="0"/>
                                              <w:marBottom w:val="0"/>
                                              <w:divBdr>
                                                <w:top w:val="none" w:sz="0" w:space="0" w:color="auto"/>
                                                <w:left w:val="none" w:sz="0" w:space="0" w:color="auto"/>
                                                <w:bottom w:val="none" w:sz="0" w:space="0" w:color="auto"/>
                                                <w:right w:val="none" w:sz="0" w:space="0" w:color="auto"/>
                                              </w:divBdr>
                                              <w:divsChild>
                                                <w:div w:id="5547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805692">
      <w:bodyDiv w:val="1"/>
      <w:marLeft w:val="0"/>
      <w:marRight w:val="0"/>
      <w:marTop w:val="0"/>
      <w:marBottom w:val="0"/>
      <w:divBdr>
        <w:top w:val="none" w:sz="0" w:space="0" w:color="auto"/>
        <w:left w:val="none" w:sz="0" w:space="0" w:color="auto"/>
        <w:bottom w:val="none" w:sz="0" w:space="0" w:color="auto"/>
        <w:right w:val="none" w:sz="0" w:space="0" w:color="auto"/>
      </w:divBdr>
      <w:divsChild>
        <w:div w:id="63111464">
          <w:marLeft w:val="0"/>
          <w:marRight w:val="0"/>
          <w:marTop w:val="0"/>
          <w:marBottom w:val="0"/>
          <w:divBdr>
            <w:top w:val="none" w:sz="0" w:space="0" w:color="auto"/>
            <w:left w:val="none" w:sz="0" w:space="0" w:color="auto"/>
            <w:bottom w:val="none" w:sz="0" w:space="0" w:color="auto"/>
            <w:right w:val="none" w:sz="0" w:space="0" w:color="auto"/>
          </w:divBdr>
          <w:divsChild>
            <w:div w:id="153761092">
              <w:marLeft w:val="0"/>
              <w:marRight w:val="0"/>
              <w:marTop w:val="0"/>
              <w:marBottom w:val="0"/>
              <w:divBdr>
                <w:top w:val="none" w:sz="0" w:space="0" w:color="auto"/>
                <w:left w:val="none" w:sz="0" w:space="0" w:color="auto"/>
                <w:bottom w:val="none" w:sz="0" w:space="0" w:color="auto"/>
                <w:right w:val="none" w:sz="0" w:space="0" w:color="auto"/>
              </w:divBdr>
              <w:divsChild>
                <w:div w:id="549071645">
                  <w:marLeft w:val="0"/>
                  <w:marRight w:val="0"/>
                  <w:marTop w:val="0"/>
                  <w:marBottom w:val="0"/>
                  <w:divBdr>
                    <w:top w:val="none" w:sz="0" w:space="0" w:color="auto"/>
                    <w:left w:val="none" w:sz="0" w:space="0" w:color="auto"/>
                    <w:bottom w:val="none" w:sz="0" w:space="0" w:color="auto"/>
                    <w:right w:val="none" w:sz="0" w:space="0" w:color="auto"/>
                  </w:divBdr>
                  <w:divsChild>
                    <w:div w:id="548497990">
                      <w:marLeft w:val="0"/>
                      <w:marRight w:val="0"/>
                      <w:marTop w:val="525"/>
                      <w:marBottom w:val="0"/>
                      <w:divBdr>
                        <w:top w:val="single" w:sz="6" w:space="31" w:color="DEDEDE"/>
                        <w:left w:val="none" w:sz="0" w:space="0" w:color="auto"/>
                        <w:bottom w:val="none" w:sz="0" w:space="0" w:color="auto"/>
                        <w:right w:val="none" w:sz="0" w:space="0" w:color="auto"/>
                      </w:divBdr>
                      <w:divsChild>
                        <w:div w:id="1993872153">
                          <w:marLeft w:val="0"/>
                          <w:marRight w:val="0"/>
                          <w:marTop w:val="0"/>
                          <w:marBottom w:val="0"/>
                          <w:divBdr>
                            <w:top w:val="none" w:sz="0" w:space="0" w:color="auto"/>
                            <w:left w:val="none" w:sz="0" w:space="0" w:color="auto"/>
                            <w:bottom w:val="none" w:sz="0" w:space="0" w:color="auto"/>
                            <w:right w:val="none" w:sz="0" w:space="0" w:color="auto"/>
                          </w:divBdr>
                          <w:divsChild>
                            <w:div w:id="534974338">
                              <w:marLeft w:val="0"/>
                              <w:marRight w:val="0"/>
                              <w:marTop w:val="0"/>
                              <w:marBottom w:val="0"/>
                              <w:divBdr>
                                <w:top w:val="none" w:sz="0" w:space="0" w:color="auto"/>
                                <w:left w:val="none" w:sz="0" w:space="0" w:color="auto"/>
                                <w:bottom w:val="none" w:sz="0" w:space="0" w:color="auto"/>
                                <w:right w:val="none" w:sz="0" w:space="0" w:color="auto"/>
                              </w:divBdr>
                              <w:divsChild>
                                <w:div w:id="1878659064">
                                  <w:marLeft w:val="0"/>
                                  <w:marRight w:val="0"/>
                                  <w:marTop w:val="0"/>
                                  <w:marBottom w:val="0"/>
                                  <w:divBdr>
                                    <w:top w:val="none" w:sz="0" w:space="0" w:color="auto"/>
                                    <w:left w:val="none" w:sz="0" w:space="0" w:color="auto"/>
                                    <w:bottom w:val="none" w:sz="0" w:space="0" w:color="auto"/>
                                    <w:right w:val="none" w:sz="0" w:space="0" w:color="auto"/>
                                  </w:divBdr>
                                  <w:divsChild>
                                    <w:div w:id="1602641656">
                                      <w:marLeft w:val="0"/>
                                      <w:marRight w:val="0"/>
                                      <w:marTop w:val="0"/>
                                      <w:marBottom w:val="0"/>
                                      <w:divBdr>
                                        <w:top w:val="none" w:sz="0" w:space="0" w:color="auto"/>
                                        <w:left w:val="none" w:sz="0" w:space="0" w:color="auto"/>
                                        <w:bottom w:val="none" w:sz="0" w:space="0" w:color="auto"/>
                                        <w:right w:val="none" w:sz="0" w:space="0" w:color="auto"/>
                                      </w:divBdr>
                                      <w:divsChild>
                                        <w:div w:id="1653171596">
                                          <w:marLeft w:val="0"/>
                                          <w:marRight w:val="0"/>
                                          <w:marTop w:val="1200"/>
                                          <w:marBottom w:val="0"/>
                                          <w:divBdr>
                                            <w:top w:val="none" w:sz="0" w:space="0" w:color="auto"/>
                                            <w:left w:val="none" w:sz="0" w:space="0" w:color="auto"/>
                                            <w:bottom w:val="none" w:sz="0" w:space="0" w:color="auto"/>
                                            <w:right w:val="none" w:sz="0" w:space="0" w:color="auto"/>
                                          </w:divBdr>
                                          <w:divsChild>
                                            <w:div w:id="1111247186">
                                              <w:marLeft w:val="0"/>
                                              <w:marRight w:val="0"/>
                                              <w:marTop w:val="0"/>
                                              <w:marBottom w:val="0"/>
                                              <w:divBdr>
                                                <w:top w:val="none" w:sz="0" w:space="0" w:color="auto"/>
                                                <w:left w:val="none" w:sz="0" w:space="0" w:color="auto"/>
                                                <w:bottom w:val="none" w:sz="0" w:space="0" w:color="auto"/>
                                                <w:right w:val="none" w:sz="0" w:space="0" w:color="auto"/>
                                              </w:divBdr>
                                              <w:divsChild>
                                                <w:div w:id="3773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681275">
      <w:bodyDiv w:val="1"/>
      <w:marLeft w:val="0"/>
      <w:marRight w:val="0"/>
      <w:marTop w:val="0"/>
      <w:marBottom w:val="0"/>
      <w:divBdr>
        <w:top w:val="none" w:sz="0" w:space="0" w:color="auto"/>
        <w:left w:val="none" w:sz="0" w:space="0" w:color="auto"/>
        <w:bottom w:val="none" w:sz="0" w:space="0" w:color="auto"/>
        <w:right w:val="none" w:sz="0" w:space="0" w:color="auto"/>
      </w:divBdr>
      <w:divsChild>
        <w:div w:id="2062946207">
          <w:marLeft w:val="0"/>
          <w:marRight w:val="0"/>
          <w:marTop w:val="0"/>
          <w:marBottom w:val="0"/>
          <w:divBdr>
            <w:top w:val="none" w:sz="0" w:space="0" w:color="auto"/>
            <w:left w:val="none" w:sz="0" w:space="0" w:color="auto"/>
            <w:bottom w:val="none" w:sz="0" w:space="0" w:color="auto"/>
            <w:right w:val="none" w:sz="0" w:space="0" w:color="auto"/>
          </w:divBdr>
          <w:divsChild>
            <w:div w:id="366031505">
              <w:marLeft w:val="0"/>
              <w:marRight w:val="0"/>
              <w:marTop w:val="0"/>
              <w:marBottom w:val="0"/>
              <w:divBdr>
                <w:top w:val="none" w:sz="0" w:space="0" w:color="auto"/>
                <w:left w:val="none" w:sz="0" w:space="0" w:color="auto"/>
                <w:bottom w:val="none" w:sz="0" w:space="0" w:color="auto"/>
                <w:right w:val="none" w:sz="0" w:space="0" w:color="auto"/>
              </w:divBdr>
              <w:divsChild>
                <w:div w:id="301079755">
                  <w:marLeft w:val="0"/>
                  <w:marRight w:val="0"/>
                  <w:marTop w:val="0"/>
                  <w:marBottom w:val="0"/>
                  <w:divBdr>
                    <w:top w:val="none" w:sz="0" w:space="0" w:color="auto"/>
                    <w:left w:val="none" w:sz="0" w:space="0" w:color="auto"/>
                    <w:bottom w:val="none" w:sz="0" w:space="0" w:color="auto"/>
                    <w:right w:val="none" w:sz="0" w:space="0" w:color="auto"/>
                  </w:divBdr>
                  <w:divsChild>
                    <w:div w:id="96873492">
                      <w:marLeft w:val="0"/>
                      <w:marRight w:val="0"/>
                      <w:marTop w:val="525"/>
                      <w:marBottom w:val="0"/>
                      <w:divBdr>
                        <w:top w:val="single" w:sz="6" w:space="31" w:color="DEDEDE"/>
                        <w:left w:val="none" w:sz="0" w:space="0" w:color="auto"/>
                        <w:bottom w:val="none" w:sz="0" w:space="0" w:color="auto"/>
                        <w:right w:val="none" w:sz="0" w:space="0" w:color="auto"/>
                      </w:divBdr>
                      <w:divsChild>
                        <w:div w:id="1601178164">
                          <w:marLeft w:val="0"/>
                          <w:marRight w:val="0"/>
                          <w:marTop w:val="0"/>
                          <w:marBottom w:val="0"/>
                          <w:divBdr>
                            <w:top w:val="none" w:sz="0" w:space="0" w:color="auto"/>
                            <w:left w:val="none" w:sz="0" w:space="0" w:color="auto"/>
                            <w:bottom w:val="none" w:sz="0" w:space="0" w:color="auto"/>
                            <w:right w:val="none" w:sz="0" w:space="0" w:color="auto"/>
                          </w:divBdr>
                          <w:divsChild>
                            <w:div w:id="68235426">
                              <w:marLeft w:val="0"/>
                              <w:marRight w:val="0"/>
                              <w:marTop w:val="0"/>
                              <w:marBottom w:val="0"/>
                              <w:divBdr>
                                <w:top w:val="none" w:sz="0" w:space="0" w:color="auto"/>
                                <w:left w:val="none" w:sz="0" w:space="0" w:color="auto"/>
                                <w:bottom w:val="none" w:sz="0" w:space="0" w:color="auto"/>
                                <w:right w:val="none" w:sz="0" w:space="0" w:color="auto"/>
                              </w:divBdr>
                              <w:divsChild>
                                <w:div w:id="1726753972">
                                  <w:marLeft w:val="0"/>
                                  <w:marRight w:val="0"/>
                                  <w:marTop w:val="0"/>
                                  <w:marBottom w:val="0"/>
                                  <w:divBdr>
                                    <w:top w:val="none" w:sz="0" w:space="0" w:color="auto"/>
                                    <w:left w:val="none" w:sz="0" w:space="0" w:color="auto"/>
                                    <w:bottom w:val="none" w:sz="0" w:space="0" w:color="auto"/>
                                    <w:right w:val="none" w:sz="0" w:space="0" w:color="auto"/>
                                  </w:divBdr>
                                  <w:divsChild>
                                    <w:div w:id="1828935862">
                                      <w:marLeft w:val="0"/>
                                      <w:marRight w:val="0"/>
                                      <w:marTop w:val="0"/>
                                      <w:marBottom w:val="0"/>
                                      <w:divBdr>
                                        <w:top w:val="none" w:sz="0" w:space="0" w:color="auto"/>
                                        <w:left w:val="none" w:sz="0" w:space="0" w:color="auto"/>
                                        <w:bottom w:val="none" w:sz="0" w:space="0" w:color="auto"/>
                                        <w:right w:val="none" w:sz="0" w:space="0" w:color="auto"/>
                                      </w:divBdr>
                                      <w:divsChild>
                                        <w:div w:id="450176723">
                                          <w:marLeft w:val="0"/>
                                          <w:marRight w:val="0"/>
                                          <w:marTop w:val="1200"/>
                                          <w:marBottom w:val="0"/>
                                          <w:divBdr>
                                            <w:top w:val="none" w:sz="0" w:space="0" w:color="auto"/>
                                            <w:left w:val="none" w:sz="0" w:space="0" w:color="auto"/>
                                            <w:bottom w:val="none" w:sz="0" w:space="0" w:color="auto"/>
                                            <w:right w:val="none" w:sz="0" w:space="0" w:color="auto"/>
                                          </w:divBdr>
                                          <w:divsChild>
                                            <w:div w:id="997802369">
                                              <w:marLeft w:val="0"/>
                                              <w:marRight w:val="0"/>
                                              <w:marTop w:val="0"/>
                                              <w:marBottom w:val="0"/>
                                              <w:divBdr>
                                                <w:top w:val="none" w:sz="0" w:space="0" w:color="auto"/>
                                                <w:left w:val="none" w:sz="0" w:space="0" w:color="auto"/>
                                                <w:bottom w:val="none" w:sz="0" w:space="0" w:color="auto"/>
                                                <w:right w:val="none" w:sz="0" w:space="0" w:color="auto"/>
                                              </w:divBdr>
                                              <w:divsChild>
                                                <w:div w:id="21456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414513">
      <w:bodyDiv w:val="1"/>
      <w:marLeft w:val="0"/>
      <w:marRight w:val="0"/>
      <w:marTop w:val="0"/>
      <w:marBottom w:val="0"/>
      <w:divBdr>
        <w:top w:val="none" w:sz="0" w:space="0" w:color="auto"/>
        <w:left w:val="none" w:sz="0" w:space="0" w:color="auto"/>
        <w:bottom w:val="none" w:sz="0" w:space="0" w:color="auto"/>
        <w:right w:val="none" w:sz="0" w:space="0" w:color="auto"/>
      </w:divBdr>
      <w:divsChild>
        <w:div w:id="1445734465">
          <w:marLeft w:val="0"/>
          <w:marRight w:val="0"/>
          <w:marTop w:val="0"/>
          <w:marBottom w:val="0"/>
          <w:divBdr>
            <w:top w:val="none" w:sz="0" w:space="0" w:color="auto"/>
            <w:left w:val="none" w:sz="0" w:space="0" w:color="auto"/>
            <w:bottom w:val="none" w:sz="0" w:space="0" w:color="auto"/>
            <w:right w:val="none" w:sz="0" w:space="0" w:color="auto"/>
          </w:divBdr>
          <w:divsChild>
            <w:div w:id="193347023">
              <w:marLeft w:val="0"/>
              <w:marRight w:val="0"/>
              <w:marTop w:val="0"/>
              <w:marBottom w:val="0"/>
              <w:divBdr>
                <w:top w:val="none" w:sz="0" w:space="0" w:color="auto"/>
                <w:left w:val="none" w:sz="0" w:space="0" w:color="auto"/>
                <w:bottom w:val="none" w:sz="0" w:space="0" w:color="auto"/>
                <w:right w:val="none" w:sz="0" w:space="0" w:color="auto"/>
              </w:divBdr>
              <w:divsChild>
                <w:div w:id="162164667">
                  <w:marLeft w:val="0"/>
                  <w:marRight w:val="0"/>
                  <w:marTop w:val="0"/>
                  <w:marBottom w:val="0"/>
                  <w:divBdr>
                    <w:top w:val="none" w:sz="0" w:space="0" w:color="auto"/>
                    <w:left w:val="none" w:sz="0" w:space="0" w:color="auto"/>
                    <w:bottom w:val="none" w:sz="0" w:space="0" w:color="auto"/>
                    <w:right w:val="none" w:sz="0" w:space="0" w:color="auto"/>
                  </w:divBdr>
                  <w:divsChild>
                    <w:div w:id="1994525730">
                      <w:marLeft w:val="0"/>
                      <w:marRight w:val="0"/>
                      <w:marTop w:val="525"/>
                      <w:marBottom w:val="0"/>
                      <w:divBdr>
                        <w:top w:val="single" w:sz="6" w:space="31" w:color="DEDEDE"/>
                        <w:left w:val="none" w:sz="0" w:space="0" w:color="auto"/>
                        <w:bottom w:val="none" w:sz="0" w:space="0" w:color="auto"/>
                        <w:right w:val="none" w:sz="0" w:space="0" w:color="auto"/>
                      </w:divBdr>
                      <w:divsChild>
                        <w:div w:id="860973573">
                          <w:marLeft w:val="0"/>
                          <w:marRight w:val="0"/>
                          <w:marTop w:val="0"/>
                          <w:marBottom w:val="0"/>
                          <w:divBdr>
                            <w:top w:val="none" w:sz="0" w:space="0" w:color="auto"/>
                            <w:left w:val="none" w:sz="0" w:space="0" w:color="auto"/>
                            <w:bottom w:val="none" w:sz="0" w:space="0" w:color="auto"/>
                            <w:right w:val="none" w:sz="0" w:space="0" w:color="auto"/>
                          </w:divBdr>
                          <w:divsChild>
                            <w:div w:id="902252130">
                              <w:marLeft w:val="0"/>
                              <w:marRight w:val="0"/>
                              <w:marTop w:val="0"/>
                              <w:marBottom w:val="0"/>
                              <w:divBdr>
                                <w:top w:val="none" w:sz="0" w:space="0" w:color="auto"/>
                                <w:left w:val="none" w:sz="0" w:space="0" w:color="auto"/>
                                <w:bottom w:val="none" w:sz="0" w:space="0" w:color="auto"/>
                                <w:right w:val="none" w:sz="0" w:space="0" w:color="auto"/>
                              </w:divBdr>
                              <w:divsChild>
                                <w:div w:id="244653670">
                                  <w:marLeft w:val="0"/>
                                  <w:marRight w:val="0"/>
                                  <w:marTop w:val="0"/>
                                  <w:marBottom w:val="0"/>
                                  <w:divBdr>
                                    <w:top w:val="none" w:sz="0" w:space="0" w:color="auto"/>
                                    <w:left w:val="none" w:sz="0" w:space="0" w:color="auto"/>
                                    <w:bottom w:val="none" w:sz="0" w:space="0" w:color="auto"/>
                                    <w:right w:val="none" w:sz="0" w:space="0" w:color="auto"/>
                                  </w:divBdr>
                                  <w:divsChild>
                                    <w:div w:id="1984238961">
                                      <w:marLeft w:val="0"/>
                                      <w:marRight w:val="0"/>
                                      <w:marTop w:val="0"/>
                                      <w:marBottom w:val="0"/>
                                      <w:divBdr>
                                        <w:top w:val="none" w:sz="0" w:space="0" w:color="auto"/>
                                        <w:left w:val="none" w:sz="0" w:space="0" w:color="auto"/>
                                        <w:bottom w:val="none" w:sz="0" w:space="0" w:color="auto"/>
                                        <w:right w:val="none" w:sz="0" w:space="0" w:color="auto"/>
                                      </w:divBdr>
                                      <w:divsChild>
                                        <w:div w:id="501509444">
                                          <w:marLeft w:val="0"/>
                                          <w:marRight w:val="0"/>
                                          <w:marTop w:val="1200"/>
                                          <w:marBottom w:val="0"/>
                                          <w:divBdr>
                                            <w:top w:val="none" w:sz="0" w:space="0" w:color="auto"/>
                                            <w:left w:val="none" w:sz="0" w:space="0" w:color="auto"/>
                                            <w:bottom w:val="none" w:sz="0" w:space="0" w:color="auto"/>
                                            <w:right w:val="none" w:sz="0" w:space="0" w:color="auto"/>
                                          </w:divBdr>
                                          <w:divsChild>
                                            <w:div w:id="1560552508">
                                              <w:marLeft w:val="0"/>
                                              <w:marRight w:val="0"/>
                                              <w:marTop w:val="0"/>
                                              <w:marBottom w:val="0"/>
                                              <w:divBdr>
                                                <w:top w:val="none" w:sz="0" w:space="0" w:color="auto"/>
                                                <w:left w:val="none" w:sz="0" w:space="0" w:color="auto"/>
                                                <w:bottom w:val="none" w:sz="0" w:space="0" w:color="auto"/>
                                                <w:right w:val="none" w:sz="0" w:space="0" w:color="auto"/>
                                              </w:divBdr>
                                              <w:divsChild>
                                                <w:div w:id="8342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100727">
      <w:bodyDiv w:val="1"/>
      <w:marLeft w:val="0"/>
      <w:marRight w:val="0"/>
      <w:marTop w:val="0"/>
      <w:marBottom w:val="0"/>
      <w:divBdr>
        <w:top w:val="none" w:sz="0" w:space="0" w:color="auto"/>
        <w:left w:val="none" w:sz="0" w:space="0" w:color="auto"/>
        <w:bottom w:val="none" w:sz="0" w:space="0" w:color="auto"/>
        <w:right w:val="none" w:sz="0" w:space="0" w:color="auto"/>
      </w:divBdr>
      <w:divsChild>
        <w:div w:id="1289163926">
          <w:marLeft w:val="0"/>
          <w:marRight w:val="0"/>
          <w:marTop w:val="0"/>
          <w:marBottom w:val="0"/>
          <w:divBdr>
            <w:top w:val="none" w:sz="0" w:space="0" w:color="auto"/>
            <w:left w:val="none" w:sz="0" w:space="0" w:color="auto"/>
            <w:bottom w:val="none" w:sz="0" w:space="0" w:color="auto"/>
            <w:right w:val="none" w:sz="0" w:space="0" w:color="auto"/>
          </w:divBdr>
          <w:divsChild>
            <w:div w:id="801968318">
              <w:marLeft w:val="0"/>
              <w:marRight w:val="0"/>
              <w:marTop w:val="0"/>
              <w:marBottom w:val="0"/>
              <w:divBdr>
                <w:top w:val="none" w:sz="0" w:space="0" w:color="auto"/>
                <w:left w:val="none" w:sz="0" w:space="0" w:color="auto"/>
                <w:bottom w:val="none" w:sz="0" w:space="0" w:color="auto"/>
                <w:right w:val="none" w:sz="0" w:space="0" w:color="auto"/>
              </w:divBdr>
              <w:divsChild>
                <w:div w:id="303048181">
                  <w:marLeft w:val="0"/>
                  <w:marRight w:val="0"/>
                  <w:marTop w:val="0"/>
                  <w:marBottom w:val="0"/>
                  <w:divBdr>
                    <w:top w:val="none" w:sz="0" w:space="0" w:color="auto"/>
                    <w:left w:val="none" w:sz="0" w:space="0" w:color="auto"/>
                    <w:bottom w:val="none" w:sz="0" w:space="0" w:color="auto"/>
                    <w:right w:val="none" w:sz="0" w:space="0" w:color="auto"/>
                  </w:divBdr>
                  <w:divsChild>
                    <w:div w:id="2050371868">
                      <w:marLeft w:val="0"/>
                      <w:marRight w:val="0"/>
                      <w:marTop w:val="525"/>
                      <w:marBottom w:val="0"/>
                      <w:divBdr>
                        <w:top w:val="single" w:sz="6" w:space="31" w:color="DEDEDE"/>
                        <w:left w:val="none" w:sz="0" w:space="0" w:color="auto"/>
                        <w:bottom w:val="none" w:sz="0" w:space="0" w:color="auto"/>
                        <w:right w:val="none" w:sz="0" w:space="0" w:color="auto"/>
                      </w:divBdr>
                      <w:divsChild>
                        <w:div w:id="1323697005">
                          <w:marLeft w:val="0"/>
                          <w:marRight w:val="0"/>
                          <w:marTop w:val="0"/>
                          <w:marBottom w:val="0"/>
                          <w:divBdr>
                            <w:top w:val="none" w:sz="0" w:space="0" w:color="auto"/>
                            <w:left w:val="none" w:sz="0" w:space="0" w:color="auto"/>
                            <w:bottom w:val="none" w:sz="0" w:space="0" w:color="auto"/>
                            <w:right w:val="none" w:sz="0" w:space="0" w:color="auto"/>
                          </w:divBdr>
                          <w:divsChild>
                            <w:div w:id="539054655">
                              <w:marLeft w:val="0"/>
                              <w:marRight w:val="0"/>
                              <w:marTop w:val="0"/>
                              <w:marBottom w:val="0"/>
                              <w:divBdr>
                                <w:top w:val="none" w:sz="0" w:space="0" w:color="auto"/>
                                <w:left w:val="none" w:sz="0" w:space="0" w:color="auto"/>
                                <w:bottom w:val="none" w:sz="0" w:space="0" w:color="auto"/>
                                <w:right w:val="none" w:sz="0" w:space="0" w:color="auto"/>
                              </w:divBdr>
                              <w:divsChild>
                                <w:div w:id="1203244724">
                                  <w:marLeft w:val="0"/>
                                  <w:marRight w:val="0"/>
                                  <w:marTop w:val="0"/>
                                  <w:marBottom w:val="0"/>
                                  <w:divBdr>
                                    <w:top w:val="none" w:sz="0" w:space="0" w:color="auto"/>
                                    <w:left w:val="none" w:sz="0" w:space="0" w:color="auto"/>
                                    <w:bottom w:val="none" w:sz="0" w:space="0" w:color="auto"/>
                                    <w:right w:val="none" w:sz="0" w:space="0" w:color="auto"/>
                                  </w:divBdr>
                                  <w:divsChild>
                                    <w:div w:id="481312481">
                                      <w:marLeft w:val="0"/>
                                      <w:marRight w:val="0"/>
                                      <w:marTop w:val="0"/>
                                      <w:marBottom w:val="0"/>
                                      <w:divBdr>
                                        <w:top w:val="none" w:sz="0" w:space="0" w:color="auto"/>
                                        <w:left w:val="none" w:sz="0" w:space="0" w:color="auto"/>
                                        <w:bottom w:val="none" w:sz="0" w:space="0" w:color="auto"/>
                                        <w:right w:val="none" w:sz="0" w:space="0" w:color="auto"/>
                                      </w:divBdr>
                                      <w:divsChild>
                                        <w:div w:id="268585633">
                                          <w:marLeft w:val="0"/>
                                          <w:marRight w:val="0"/>
                                          <w:marTop w:val="1200"/>
                                          <w:marBottom w:val="0"/>
                                          <w:divBdr>
                                            <w:top w:val="none" w:sz="0" w:space="0" w:color="auto"/>
                                            <w:left w:val="none" w:sz="0" w:space="0" w:color="auto"/>
                                            <w:bottom w:val="none" w:sz="0" w:space="0" w:color="auto"/>
                                            <w:right w:val="none" w:sz="0" w:space="0" w:color="auto"/>
                                          </w:divBdr>
                                          <w:divsChild>
                                            <w:div w:id="337316498">
                                              <w:marLeft w:val="0"/>
                                              <w:marRight w:val="0"/>
                                              <w:marTop w:val="0"/>
                                              <w:marBottom w:val="0"/>
                                              <w:divBdr>
                                                <w:top w:val="none" w:sz="0" w:space="0" w:color="auto"/>
                                                <w:left w:val="none" w:sz="0" w:space="0" w:color="auto"/>
                                                <w:bottom w:val="none" w:sz="0" w:space="0" w:color="auto"/>
                                                <w:right w:val="none" w:sz="0" w:space="0" w:color="auto"/>
                                              </w:divBdr>
                                              <w:divsChild>
                                                <w:div w:id="1826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633403">
      <w:bodyDiv w:val="1"/>
      <w:marLeft w:val="0"/>
      <w:marRight w:val="0"/>
      <w:marTop w:val="0"/>
      <w:marBottom w:val="0"/>
      <w:divBdr>
        <w:top w:val="none" w:sz="0" w:space="0" w:color="auto"/>
        <w:left w:val="none" w:sz="0" w:space="0" w:color="auto"/>
        <w:bottom w:val="none" w:sz="0" w:space="0" w:color="auto"/>
        <w:right w:val="none" w:sz="0" w:space="0" w:color="auto"/>
      </w:divBdr>
      <w:divsChild>
        <w:div w:id="1227717803">
          <w:marLeft w:val="0"/>
          <w:marRight w:val="0"/>
          <w:marTop w:val="0"/>
          <w:marBottom w:val="0"/>
          <w:divBdr>
            <w:top w:val="none" w:sz="0" w:space="0" w:color="auto"/>
            <w:left w:val="none" w:sz="0" w:space="0" w:color="auto"/>
            <w:bottom w:val="none" w:sz="0" w:space="0" w:color="auto"/>
            <w:right w:val="none" w:sz="0" w:space="0" w:color="auto"/>
          </w:divBdr>
          <w:divsChild>
            <w:div w:id="407851442">
              <w:marLeft w:val="0"/>
              <w:marRight w:val="0"/>
              <w:marTop w:val="0"/>
              <w:marBottom w:val="0"/>
              <w:divBdr>
                <w:top w:val="none" w:sz="0" w:space="0" w:color="auto"/>
                <w:left w:val="none" w:sz="0" w:space="0" w:color="auto"/>
                <w:bottom w:val="none" w:sz="0" w:space="0" w:color="auto"/>
                <w:right w:val="none" w:sz="0" w:space="0" w:color="auto"/>
              </w:divBdr>
              <w:divsChild>
                <w:div w:id="1861969177">
                  <w:marLeft w:val="0"/>
                  <w:marRight w:val="0"/>
                  <w:marTop w:val="0"/>
                  <w:marBottom w:val="0"/>
                  <w:divBdr>
                    <w:top w:val="none" w:sz="0" w:space="0" w:color="auto"/>
                    <w:left w:val="none" w:sz="0" w:space="0" w:color="auto"/>
                    <w:bottom w:val="none" w:sz="0" w:space="0" w:color="auto"/>
                    <w:right w:val="none" w:sz="0" w:space="0" w:color="auto"/>
                  </w:divBdr>
                  <w:divsChild>
                    <w:div w:id="904223923">
                      <w:marLeft w:val="0"/>
                      <w:marRight w:val="0"/>
                      <w:marTop w:val="525"/>
                      <w:marBottom w:val="0"/>
                      <w:divBdr>
                        <w:top w:val="single" w:sz="6" w:space="31" w:color="DEDEDE"/>
                        <w:left w:val="none" w:sz="0" w:space="0" w:color="auto"/>
                        <w:bottom w:val="none" w:sz="0" w:space="0" w:color="auto"/>
                        <w:right w:val="none" w:sz="0" w:space="0" w:color="auto"/>
                      </w:divBdr>
                      <w:divsChild>
                        <w:div w:id="335233126">
                          <w:marLeft w:val="0"/>
                          <w:marRight w:val="0"/>
                          <w:marTop w:val="0"/>
                          <w:marBottom w:val="0"/>
                          <w:divBdr>
                            <w:top w:val="none" w:sz="0" w:space="0" w:color="auto"/>
                            <w:left w:val="none" w:sz="0" w:space="0" w:color="auto"/>
                            <w:bottom w:val="none" w:sz="0" w:space="0" w:color="auto"/>
                            <w:right w:val="none" w:sz="0" w:space="0" w:color="auto"/>
                          </w:divBdr>
                          <w:divsChild>
                            <w:div w:id="152569557">
                              <w:marLeft w:val="0"/>
                              <w:marRight w:val="0"/>
                              <w:marTop w:val="0"/>
                              <w:marBottom w:val="0"/>
                              <w:divBdr>
                                <w:top w:val="none" w:sz="0" w:space="0" w:color="auto"/>
                                <w:left w:val="none" w:sz="0" w:space="0" w:color="auto"/>
                                <w:bottom w:val="none" w:sz="0" w:space="0" w:color="auto"/>
                                <w:right w:val="none" w:sz="0" w:space="0" w:color="auto"/>
                              </w:divBdr>
                              <w:divsChild>
                                <w:div w:id="313607540">
                                  <w:marLeft w:val="0"/>
                                  <w:marRight w:val="0"/>
                                  <w:marTop w:val="0"/>
                                  <w:marBottom w:val="0"/>
                                  <w:divBdr>
                                    <w:top w:val="none" w:sz="0" w:space="0" w:color="auto"/>
                                    <w:left w:val="none" w:sz="0" w:space="0" w:color="auto"/>
                                    <w:bottom w:val="none" w:sz="0" w:space="0" w:color="auto"/>
                                    <w:right w:val="none" w:sz="0" w:space="0" w:color="auto"/>
                                  </w:divBdr>
                                  <w:divsChild>
                                    <w:div w:id="979190289">
                                      <w:marLeft w:val="0"/>
                                      <w:marRight w:val="0"/>
                                      <w:marTop w:val="0"/>
                                      <w:marBottom w:val="0"/>
                                      <w:divBdr>
                                        <w:top w:val="none" w:sz="0" w:space="0" w:color="auto"/>
                                        <w:left w:val="none" w:sz="0" w:space="0" w:color="auto"/>
                                        <w:bottom w:val="none" w:sz="0" w:space="0" w:color="auto"/>
                                        <w:right w:val="none" w:sz="0" w:space="0" w:color="auto"/>
                                      </w:divBdr>
                                      <w:divsChild>
                                        <w:div w:id="1581911873">
                                          <w:marLeft w:val="0"/>
                                          <w:marRight w:val="0"/>
                                          <w:marTop w:val="1200"/>
                                          <w:marBottom w:val="0"/>
                                          <w:divBdr>
                                            <w:top w:val="none" w:sz="0" w:space="0" w:color="auto"/>
                                            <w:left w:val="none" w:sz="0" w:space="0" w:color="auto"/>
                                            <w:bottom w:val="none" w:sz="0" w:space="0" w:color="auto"/>
                                            <w:right w:val="none" w:sz="0" w:space="0" w:color="auto"/>
                                          </w:divBdr>
                                          <w:divsChild>
                                            <w:div w:id="560486512">
                                              <w:marLeft w:val="0"/>
                                              <w:marRight w:val="0"/>
                                              <w:marTop w:val="0"/>
                                              <w:marBottom w:val="0"/>
                                              <w:divBdr>
                                                <w:top w:val="none" w:sz="0" w:space="0" w:color="auto"/>
                                                <w:left w:val="none" w:sz="0" w:space="0" w:color="auto"/>
                                                <w:bottom w:val="none" w:sz="0" w:space="0" w:color="auto"/>
                                                <w:right w:val="none" w:sz="0" w:space="0" w:color="auto"/>
                                              </w:divBdr>
                                              <w:divsChild>
                                                <w:div w:id="19030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260639">
      <w:bodyDiv w:val="1"/>
      <w:marLeft w:val="0"/>
      <w:marRight w:val="0"/>
      <w:marTop w:val="0"/>
      <w:marBottom w:val="0"/>
      <w:divBdr>
        <w:top w:val="none" w:sz="0" w:space="0" w:color="auto"/>
        <w:left w:val="none" w:sz="0" w:space="0" w:color="auto"/>
        <w:bottom w:val="none" w:sz="0" w:space="0" w:color="auto"/>
        <w:right w:val="none" w:sz="0" w:space="0" w:color="auto"/>
      </w:divBdr>
      <w:divsChild>
        <w:div w:id="386029110">
          <w:marLeft w:val="0"/>
          <w:marRight w:val="0"/>
          <w:marTop w:val="0"/>
          <w:marBottom w:val="0"/>
          <w:divBdr>
            <w:top w:val="none" w:sz="0" w:space="0" w:color="auto"/>
            <w:left w:val="none" w:sz="0" w:space="0" w:color="auto"/>
            <w:bottom w:val="none" w:sz="0" w:space="0" w:color="auto"/>
            <w:right w:val="none" w:sz="0" w:space="0" w:color="auto"/>
          </w:divBdr>
          <w:divsChild>
            <w:div w:id="1823740930">
              <w:marLeft w:val="0"/>
              <w:marRight w:val="0"/>
              <w:marTop w:val="0"/>
              <w:marBottom w:val="0"/>
              <w:divBdr>
                <w:top w:val="none" w:sz="0" w:space="0" w:color="auto"/>
                <w:left w:val="none" w:sz="0" w:space="0" w:color="auto"/>
                <w:bottom w:val="none" w:sz="0" w:space="0" w:color="auto"/>
                <w:right w:val="none" w:sz="0" w:space="0" w:color="auto"/>
              </w:divBdr>
              <w:divsChild>
                <w:div w:id="1501853140">
                  <w:marLeft w:val="0"/>
                  <w:marRight w:val="0"/>
                  <w:marTop w:val="0"/>
                  <w:marBottom w:val="0"/>
                  <w:divBdr>
                    <w:top w:val="none" w:sz="0" w:space="0" w:color="auto"/>
                    <w:left w:val="none" w:sz="0" w:space="0" w:color="auto"/>
                    <w:bottom w:val="none" w:sz="0" w:space="0" w:color="auto"/>
                    <w:right w:val="none" w:sz="0" w:space="0" w:color="auto"/>
                  </w:divBdr>
                  <w:divsChild>
                    <w:div w:id="410353582">
                      <w:marLeft w:val="0"/>
                      <w:marRight w:val="0"/>
                      <w:marTop w:val="525"/>
                      <w:marBottom w:val="0"/>
                      <w:divBdr>
                        <w:top w:val="single" w:sz="6" w:space="31" w:color="DEDEDE"/>
                        <w:left w:val="none" w:sz="0" w:space="0" w:color="auto"/>
                        <w:bottom w:val="none" w:sz="0" w:space="0" w:color="auto"/>
                        <w:right w:val="none" w:sz="0" w:space="0" w:color="auto"/>
                      </w:divBdr>
                      <w:divsChild>
                        <w:div w:id="1751272290">
                          <w:marLeft w:val="0"/>
                          <w:marRight w:val="0"/>
                          <w:marTop w:val="0"/>
                          <w:marBottom w:val="0"/>
                          <w:divBdr>
                            <w:top w:val="none" w:sz="0" w:space="0" w:color="auto"/>
                            <w:left w:val="none" w:sz="0" w:space="0" w:color="auto"/>
                            <w:bottom w:val="none" w:sz="0" w:space="0" w:color="auto"/>
                            <w:right w:val="none" w:sz="0" w:space="0" w:color="auto"/>
                          </w:divBdr>
                          <w:divsChild>
                            <w:div w:id="1911109578">
                              <w:marLeft w:val="0"/>
                              <w:marRight w:val="0"/>
                              <w:marTop w:val="0"/>
                              <w:marBottom w:val="0"/>
                              <w:divBdr>
                                <w:top w:val="none" w:sz="0" w:space="0" w:color="auto"/>
                                <w:left w:val="none" w:sz="0" w:space="0" w:color="auto"/>
                                <w:bottom w:val="none" w:sz="0" w:space="0" w:color="auto"/>
                                <w:right w:val="none" w:sz="0" w:space="0" w:color="auto"/>
                              </w:divBdr>
                              <w:divsChild>
                                <w:div w:id="152721160">
                                  <w:marLeft w:val="0"/>
                                  <w:marRight w:val="0"/>
                                  <w:marTop w:val="0"/>
                                  <w:marBottom w:val="0"/>
                                  <w:divBdr>
                                    <w:top w:val="none" w:sz="0" w:space="0" w:color="auto"/>
                                    <w:left w:val="none" w:sz="0" w:space="0" w:color="auto"/>
                                    <w:bottom w:val="none" w:sz="0" w:space="0" w:color="auto"/>
                                    <w:right w:val="none" w:sz="0" w:space="0" w:color="auto"/>
                                  </w:divBdr>
                                  <w:divsChild>
                                    <w:div w:id="1284729734">
                                      <w:marLeft w:val="0"/>
                                      <w:marRight w:val="0"/>
                                      <w:marTop w:val="0"/>
                                      <w:marBottom w:val="0"/>
                                      <w:divBdr>
                                        <w:top w:val="none" w:sz="0" w:space="0" w:color="auto"/>
                                        <w:left w:val="none" w:sz="0" w:space="0" w:color="auto"/>
                                        <w:bottom w:val="none" w:sz="0" w:space="0" w:color="auto"/>
                                        <w:right w:val="none" w:sz="0" w:space="0" w:color="auto"/>
                                      </w:divBdr>
                                      <w:divsChild>
                                        <w:div w:id="1463769646">
                                          <w:marLeft w:val="0"/>
                                          <w:marRight w:val="0"/>
                                          <w:marTop w:val="1200"/>
                                          <w:marBottom w:val="0"/>
                                          <w:divBdr>
                                            <w:top w:val="none" w:sz="0" w:space="0" w:color="auto"/>
                                            <w:left w:val="none" w:sz="0" w:space="0" w:color="auto"/>
                                            <w:bottom w:val="none" w:sz="0" w:space="0" w:color="auto"/>
                                            <w:right w:val="none" w:sz="0" w:space="0" w:color="auto"/>
                                          </w:divBdr>
                                          <w:divsChild>
                                            <w:div w:id="1453864452">
                                              <w:marLeft w:val="0"/>
                                              <w:marRight w:val="0"/>
                                              <w:marTop w:val="0"/>
                                              <w:marBottom w:val="0"/>
                                              <w:divBdr>
                                                <w:top w:val="none" w:sz="0" w:space="0" w:color="auto"/>
                                                <w:left w:val="none" w:sz="0" w:space="0" w:color="auto"/>
                                                <w:bottom w:val="none" w:sz="0" w:space="0" w:color="auto"/>
                                                <w:right w:val="none" w:sz="0" w:space="0" w:color="auto"/>
                                              </w:divBdr>
                                              <w:divsChild>
                                                <w:div w:id="10446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66024">
      <w:bodyDiv w:val="1"/>
      <w:marLeft w:val="0"/>
      <w:marRight w:val="0"/>
      <w:marTop w:val="0"/>
      <w:marBottom w:val="0"/>
      <w:divBdr>
        <w:top w:val="none" w:sz="0" w:space="0" w:color="auto"/>
        <w:left w:val="none" w:sz="0" w:space="0" w:color="auto"/>
        <w:bottom w:val="none" w:sz="0" w:space="0" w:color="auto"/>
        <w:right w:val="none" w:sz="0" w:space="0" w:color="auto"/>
      </w:divBdr>
      <w:divsChild>
        <w:div w:id="1440299849">
          <w:marLeft w:val="0"/>
          <w:marRight w:val="0"/>
          <w:marTop w:val="0"/>
          <w:marBottom w:val="0"/>
          <w:divBdr>
            <w:top w:val="none" w:sz="0" w:space="0" w:color="auto"/>
            <w:left w:val="none" w:sz="0" w:space="0" w:color="auto"/>
            <w:bottom w:val="none" w:sz="0" w:space="0" w:color="auto"/>
            <w:right w:val="none" w:sz="0" w:space="0" w:color="auto"/>
          </w:divBdr>
          <w:divsChild>
            <w:div w:id="1287006546">
              <w:marLeft w:val="0"/>
              <w:marRight w:val="0"/>
              <w:marTop w:val="0"/>
              <w:marBottom w:val="0"/>
              <w:divBdr>
                <w:top w:val="none" w:sz="0" w:space="0" w:color="auto"/>
                <w:left w:val="none" w:sz="0" w:space="0" w:color="auto"/>
                <w:bottom w:val="none" w:sz="0" w:space="0" w:color="auto"/>
                <w:right w:val="none" w:sz="0" w:space="0" w:color="auto"/>
              </w:divBdr>
              <w:divsChild>
                <w:div w:id="952174771">
                  <w:marLeft w:val="0"/>
                  <w:marRight w:val="0"/>
                  <w:marTop w:val="0"/>
                  <w:marBottom w:val="0"/>
                  <w:divBdr>
                    <w:top w:val="none" w:sz="0" w:space="0" w:color="auto"/>
                    <w:left w:val="none" w:sz="0" w:space="0" w:color="auto"/>
                    <w:bottom w:val="none" w:sz="0" w:space="0" w:color="auto"/>
                    <w:right w:val="none" w:sz="0" w:space="0" w:color="auto"/>
                  </w:divBdr>
                  <w:divsChild>
                    <w:div w:id="234555257">
                      <w:marLeft w:val="0"/>
                      <w:marRight w:val="0"/>
                      <w:marTop w:val="0"/>
                      <w:marBottom w:val="0"/>
                      <w:divBdr>
                        <w:top w:val="none" w:sz="0" w:space="0" w:color="auto"/>
                        <w:left w:val="none" w:sz="0" w:space="0" w:color="auto"/>
                        <w:bottom w:val="none" w:sz="0" w:space="0" w:color="auto"/>
                        <w:right w:val="none" w:sz="0" w:space="0" w:color="auto"/>
                      </w:divBdr>
                      <w:divsChild>
                        <w:div w:id="1097948791">
                          <w:marLeft w:val="0"/>
                          <w:marRight w:val="0"/>
                          <w:marTop w:val="0"/>
                          <w:marBottom w:val="0"/>
                          <w:divBdr>
                            <w:top w:val="none" w:sz="0" w:space="0" w:color="auto"/>
                            <w:left w:val="none" w:sz="0" w:space="0" w:color="auto"/>
                            <w:bottom w:val="none" w:sz="0" w:space="0" w:color="auto"/>
                            <w:right w:val="none" w:sz="0" w:space="0" w:color="auto"/>
                          </w:divBdr>
                          <w:divsChild>
                            <w:div w:id="35593476">
                              <w:marLeft w:val="0"/>
                              <w:marRight w:val="0"/>
                              <w:marTop w:val="0"/>
                              <w:marBottom w:val="0"/>
                              <w:divBdr>
                                <w:top w:val="none" w:sz="0" w:space="0" w:color="auto"/>
                                <w:left w:val="none" w:sz="0" w:space="0" w:color="auto"/>
                                <w:bottom w:val="none" w:sz="0" w:space="0" w:color="auto"/>
                                <w:right w:val="none" w:sz="0" w:space="0" w:color="auto"/>
                              </w:divBdr>
                              <w:divsChild>
                                <w:div w:id="1273247718">
                                  <w:marLeft w:val="2"/>
                                  <w:marRight w:val="0"/>
                                  <w:marTop w:val="0"/>
                                  <w:marBottom w:val="0"/>
                                  <w:divBdr>
                                    <w:top w:val="none" w:sz="0" w:space="0" w:color="auto"/>
                                    <w:left w:val="none" w:sz="0" w:space="0" w:color="auto"/>
                                    <w:bottom w:val="none" w:sz="0" w:space="0" w:color="auto"/>
                                    <w:right w:val="none" w:sz="0" w:space="0" w:color="auto"/>
                                  </w:divBdr>
                                  <w:divsChild>
                                    <w:div w:id="689793797">
                                      <w:marLeft w:val="0"/>
                                      <w:marRight w:val="0"/>
                                      <w:marTop w:val="0"/>
                                      <w:marBottom w:val="0"/>
                                      <w:divBdr>
                                        <w:top w:val="none" w:sz="0" w:space="0" w:color="auto"/>
                                        <w:left w:val="none" w:sz="0" w:space="0" w:color="auto"/>
                                        <w:bottom w:val="none" w:sz="0" w:space="0" w:color="auto"/>
                                        <w:right w:val="none" w:sz="0" w:space="0" w:color="auto"/>
                                      </w:divBdr>
                                      <w:divsChild>
                                        <w:div w:id="1734162827">
                                          <w:marLeft w:val="0"/>
                                          <w:marRight w:val="0"/>
                                          <w:marTop w:val="0"/>
                                          <w:marBottom w:val="0"/>
                                          <w:divBdr>
                                            <w:top w:val="none" w:sz="0" w:space="0" w:color="auto"/>
                                            <w:left w:val="none" w:sz="0" w:space="0" w:color="auto"/>
                                            <w:bottom w:val="none" w:sz="0" w:space="0" w:color="auto"/>
                                            <w:right w:val="none" w:sz="0" w:space="0" w:color="auto"/>
                                          </w:divBdr>
                                          <w:divsChild>
                                            <w:div w:id="614219670">
                                              <w:marLeft w:val="0"/>
                                              <w:marRight w:val="0"/>
                                              <w:marTop w:val="0"/>
                                              <w:marBottom w:val="0"/>
                                              <w:divBdr>
                                                <w:top w:val="none" w:sz="0" w:space="0" w:color="auto"/>
                                                <w:left w:val="none" w:sz="0" w:space="0" w:color="auto"/>
                                                <w:bottom w:val="none" w:sz="0" w:space="0" w:color="auto"/>
                                                <w:right w:val="none" w:sz="0" w:space="0" w:color="auto"/>
                                              </w:divBdr>
                                              <w:divsChild>
                                                <w:div w:id="536938487">
                                                  <w:marLeft w:val="0"/>
                                                  <w:marRight w:val="0"/>
                                                  <w:marTop w:val="0"/>
                                                  <w:marBottom w:val="0"/>
                                                  <w:divBdr>
                                                    <w:top w:val="none" w:sz="0" w:space="0" w:color="auto"/>
                                                    <w:left w:val="none" w:sz="0" w:space="0" w:color="auto"/>
                                                    <w:bottom w:val="none" w:sz="0" w:space="0" w:color="auto"/>
                                                    <w:right w:val="none" w:sz="0" w:space="0" w:color="auto"/>
                                                  </w:divBdr>
                                                  <w:divsChild>
                                                    <w:div w:id="1290163337">
                                                      <w:marLeft w:val="0"/>
                                                      <w:marRight w:val="0"/>
                                                      <w:marTop w:val="0"/>
                                                      <w:marBottom w:val="0"/>
                                                      <w:divBdr>
                                                        <w:top w:val="none" w:sz="0" w:space="0" w:color="auto"/>
                                                        <w:left w:val="none" w:sz="0" w:space="0" w:color="auto"/>
                                                        <w:bottom w:val="none" w:sz="0" w:space="0" w:color="auto"/>
                                                        <w:right w:val="none" w:sz="0" w:space="0" w:color="auto"/>
                                                      </w:divBdr>
                                                      <w:divsChild>
                                                        <w:div w:id="1118449242">
                                                          <w:marLeft w:val="0"/>
                                                          <w:marRight w:val="0"/>
                                                          <w:marTop w:val="0"/>
                                                          <w:marBottom w:val="0"/>
                                                          <w:divBdr>
                                                            <w:top w:val="none" w:sz="0" w:space="0" w:color="auto"/>
                                                            <w:left w:val="none" w:sz="0" w:space="0" w:color="auto"/>
                                                            <w:bottom w:val="none" w:sz="0" w:space="0" w:color="auto"/>
                                                            <w:right w:val="none" w:sz="0" w:space="0" w:color="auto"/>
                                                          </w:divBdr>
                                                          <w:divsChild>
                                                            <w:div w:id="1467045862">
                                                              <w:marLeft w:val="2"/>
                                                              <w:marRight w:val="0"/>
                                                              <w:marTop w:val="0"/>
                                                              <w:marBottom w:val="0"/>
                                                              <w:divBdr>
                                                                <w:top w:val="none" w:sz="0" w:space="0" w:color="auto"/>
                                                                <w:left w:val="none" w:sz="0" w:space="0" w:color="auto"/>
                                                                <w:bottom w:val="none" w:sz="0" w:space="0" w:color="auto"/>
                                                                <w:right w:val="none" w:sz="0" w:space="0" w:color="auto"/>
                                                              </w:divBdr>
                                                              <w:divsChild>
                                                                <w:div w:id="506755413">
                                                                  <w:marLeft w:val="0"/>
                                                                  <w:marRight w:val="0"/>
                                                                  <w:marTop w:val="0"/>
                                                                  <w:marBottom w:val="0"/>
                                                                  <w:divBdr>
                                                                    <w:top w:val="none" w:sz="0" w:space="0" w:color="auto"/>
                                                                    <w:left w:val="none" w:sz="0" w:space="0" w:color="auto"/>
                                                                    <w:bottom w:val="none" w:sz="0" w:space="0" w:color="auto"/>
                                                                    <w:right w:val="none" w:sz="0" w:space="0" w:color="auto"/>
                                                                  </w:divBdr>
                                                                  <w:divsChild>
                                                                    <w:div w:id="63769181">
                                                                      <w:marLeft w:val="0"/>
                                                                      <w:marRight w:val="0"/>
                                                                      <w:marTop w:val="0"/>
                                                                      <w:marBottom w:val="0"/>
                                                                      <w:divBdr>
                                                                        <w:top w:val="none" w:sz="0" w:space="0" w:color="auto"/>
                                                                        <w:left w:val="none" w:sz="0" w:space="0" w:color="auto"/>
                                                                        <w:bottom w:val="none" w:sz="0" w:space="0" w:color="auto"/>
                                                                        <w:right w:val="none" w:sz="0" w:space="0" w:color="auto"/>
                                                                      </w:divBdr>
                                                                      <w:divsChild>
                                                                        <w:div w:id="672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56444">
      <w:bodyDiv w:val="1"/>
      <w:marLeft w:val="0"/>
      <w:marRight w:val="0"/>
      <w:marTop w:val="0"/>
      <w:marBottom w:val="0"/>
      <w:divBdr>
        <w:top w:val="none" w:sz="0" w:space="0" w:color="auto"/>
        <w:left w:val="none" w:sz="0" w:space="0" w:color="auto"/>
        <w:bottom w:val="none" w:sz="0" w:space="0" w:color="auto"/>
        <w:right w:val="none" w:sz="0" w:space="0" w:color="auto"/>
      </w:divBdr>
      <w:divsChild>
        <w:div w:id="1211839531">
          <w:marLeft w:val="0"/>
          <w:marRight w:val="0"/>
          <w:marTop w:val="0"/>
          <w:marBottom w:val="0"/>
          <w:divBdr>
            <w:top w:val="none" w:sz="0" w:space="0" w:color="auto"/>
            <w:left w:val="none" w:sz="0" w:space="0" w:color="auto"/>
            <w:bottom w:val="none" w:sz="0" w:space="0" w:color="auto"/>
            <w:right w:val="none" w:sz="0" w:space="0" w:color="auto"/>
          </w:divBdr>
          <w:divsChild>
            <w:div w:id="413742346">
              <w:marLeft w:val="0"/>
              <w:marRight w:val="0"/>
              <w:marTop w:val="0"/>
              <w:marBottom w:val="0"/>
              <w:divBdr>
                <w:top w:val="none" w:sz="0" w:space="0" w:color="auto"/>
                <w:left w:val="none" w:sz="0" w:space="0" w:color="auto"/>
                <w:bottom w:val="none" w:sz="0" w:space="0" w:color="auto"/>
                <w:right w:val="none" w:sz="0" w:space="0" w:color="auto"/>
              </w:divBdr>
              <w:divsChild>
                <w:div w:id="1528371432">
                  <w:marLeft w:val="0"/>
                  <w:marRight w:val="0"/>
                  <w:marTop w:val="0"/>
                  <w:marBottom w:val="0"/>
                  <w:divBdr>
                    <w:top w:val="none" w:sz="0" w:space="0" w:color="auto"/>
                    <w:left w:val="none" w:sz="0" w:space="0" w:color="auto"/>
                    <w:bottom w:val="none" w:sz="0" w:space="0" w:color="auto"/>
                    <w:right w:val="none" w:sz="0" w:space="0" w:color="auto"/>
                  </w:divBdr>
                  <w:divsChild>
                    <w:div w:id="791939148">
                      <w:marLeft w:val="0"/>
                      <w:marRight w:val="0"/>
                      <w:marTop w:val="525"/>
                      <w:marBottom w:val="0"/>
                      <w:divBdr>
                        <w:top w:val="single" w:sz="6" w:space="31" w:color="DEDEDE"/>
                        <w:left w:val="none" w:sz="0" w:space="0" w:color="auto"/>
                        <w:bottom w:val="none" w:sz="0" w:space="0" w:color="auto"/>
                        <w:right w:val="none" w:sz="0" w:space="0" w:color="auto"/>
                      </w:divBdr>
                      <w:divsChild>
                        <w:div w:id="1688023411">
                          <w:marLeft w:val="0"/>
                          <w:marRight w:val="0"/>
                          <w:marTop w:val="0"/>
                          <w:marBottom w:val="0"/>
                          <w:divBdr>
                            <w:top w:val="none" w:sz="0" w:space="0" w:color="auto"/>
                            <w:left w:val="none" w:sz="0" w:space="0" w:color="auto"/>
                            <w:bottom w:val="none" w:sz="0" w:space="0" w:color="auto"/>
                            <w:right w:val="none" w:sz="0" w:space="0" w:color="auto"/>
                          </w:divBdr>
                          <w:divsChild>
                            <w:div w:id="273558026">
                              <w:marLeft w:val="0"/>
                              <w:marRight w:val="0"/>
                              <w:marTop w:val="0"/>
                              <w:marBottom w:val="0"/>
                              <w:divBdr>
                                <w:top w:val="none" w:sz="0" w:space="0" w:color="auto"/>
                                <w:left w:val="none" w:sz="0" w:space="0" w:color="auto"/>
                                <w:bottom w:val="none" w:sz="0" w:space="0" w:color="auto"/>
                                <w:right w:val="none" w:sz="0" w:space="0" w:color="auto"/>
                              </w:divBdr>
                              <w:divsChild>
                                <w:div w:id="1377898154">
                                  <w:marLeft w:val="0"/>
                                  <w:marRight w:val="0"/>
                                  <w:marTop w:val="0"/>
                                  <w:marBottom w:val="0"/>
                                  <w:divBdr>
                                    <w:top w:val="none" w:sz="0" w:space="0" w:color="auto"/>
                                    <w:left w:val="none" w:sz="0" w:space="0" w:color="auto"/>
                                    <w:bottom w:val="none" w:sz="0" w:space="0" w:color="auto"/>
                                    <w:right w:val="none" w:sz="0" w:space="0" w:color="auto"/>
                                  </w:divBdr>
                                  <w:divsChild>
                                    <w:div w:id="822089581">
                                      <w:marLeft w:val="0"/>
                                      <w:marRight w:val="0"/>
                                      <w:marTop w:val="0"/>
                                      <w:marBottom w:val="0"/>
                                      <w:divBdr>
                                        <w:top w:val="none" w:sz="0" w:space="0" w:color="auto"/>
                                        <w:left w:val="none" w:sz="0" w:space="0" w:color="auto"/>
                                        <w:bottom w:val="none" w:sz="0" w:space="0" w:color="auto"/>
                                        <w:right w:val="none" w:sz="0" w:space="0" w:color="auto"/>
                                      </w:divBdr>
                                      <w:divsChild>
                                        <w:div w:id="1591617550">
                                          <w:marLeft w:val="0"/>
                                          <w:marRight w:val="0"/>
                                          <w:marTop w:val="1200"/>
                                          <w:marBottom w:val="0"/>
                                          <w:divBdr>
                                            <w:top w:val="none" w:sz="0" w:space="0" w:color="auto"/>
                                            <w:left w:val="none" w:sz="0" w:space="0" w:color="auto"/>
                                            <w:bottom w:val="none" w:sz="0" w:space="0" w:color="auto"/>
                                            <w:right w:val="none" w:sz="0" w:space="0" w:color="auto"/>
                                          </w:divBdr>
                                          <w:divsChild>
                                            <w:div w:id="591741936">
                                              <w:marLeft w:val="0"/>
                                              <w:marRight w:val="0"/>
                                              <w:marTop w:val="0"/>
                                              <w:marBottom w:val="0"/>
                                              <w:divBdr>
                                                <w:top w:val="none" w:sz="0" w:space="0" w:color="auto"/>
                                                <w:left w:val="none" w:sz="0" w:space="0" w:color="auto"/>
                                                <w:bottom w:val="none" w:sz="0" w:space="0" w:color="auto"/>
                                                <w:right w:val="none" w:sz="0" w:space="0" w:color="auto"/>
                                              </w:divBdr>
                                              <w:divsChild>
                                                <w:div w:id="21274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673123">
      <w:bodyDiv w:val="1"/>
      <w:marLeft w:val="0"/>
      <w:marRight w:val="0"/>
      <w:marTop w:val="0"/>
      <w:marBottom w:val="0"/>
      <w:divBdr>
        <w:top w:val="none" w:sz="0" w:space="0" w:color="auto"/>
        <w:left w:val="none" w:sz="0" w:space="0" w:color="auto"/>
        <w:bottom w:val="none" w:sz="0" w:space="0" w:color="auto"/>
        <w:right w:val="none" w:sz="0" w:space="0" w:color="auto"/>
      </w:divBdr>
      <w:divsChild>
        <w:div w:id="938023781">
          <w:marLeft w:val="0"/>
          <w:marRight w:val="0"/>
          <w:marTop w:val="0"/>
          <w:marBottom w:val="0"/>
          <w:divBdr>
            <w:top w:val="none" w:sz="0" w:space="0" w:color="auto"/>
            <w:left w:val="none" w:sz="0" w:space="0" w:color="auto"/>
            <w:bottom w:val="none" w:sz="0" w:space="0" w:color="auto"/>
            <w:right w:val="none" w:sz="0" w:space="0" w:color="auto"/>
          </w:divBdr>
          <w:divsChild>
            <w:div w:id="2030251540">
              <w:marLeft w:val="0"/>
              <w:marRight w:val="0"/>
              <w:marTop w:val="0"/>
              <w:marBottom w:val="0"/>
              <w:divBdr>
                <w:top w:val="none" w:sz="0" w:space="0" w:color="auto"/>
                <w:left w:val="none" w:sz="0" w:space="0" w:color="auto"/>
                <w:bottom w:val="none" w:sz="0" w:space="0" w:color="auto"/>
                <w:right w:val="none" w:sz="0" w:space="0" w:color="auto"/>
              </w:divBdr>
              <w:divsChild>
                <w:div w:id="1365714846">
                  <w:marLeft w:val="0"/>
                  <w:marRight w:val="0"/>
                  <w:marTop w:val="0"/>
                  <w:marBottom w:val="0"/>
                  <w:divBdr>
                    <w:top w:val="none" w:sz="0" w:space="0" w:color="auto"/>
                    <w:left w:val="none" w:sz="0" w:space="0" w:color="auto"/>
                    <w:bottom w:val="none" w:sz="0" w:space="0" w:color="auto"/>
                    <w:right w:val="none" w:sz="0" w:space="0" w:color="auto"/>
                  </w:divBdr>
                  <w:divsChild>
                    <w:div w:id="1995257298">
                      <w:marLeft w:val="0"/>
                      <w:marRight w:val="0"/>
                      <w:marTop w:val="525"/>
                      <w:marBottom w:val="0"/>
                      <w:divBdr>
                        <w:top w:val="single" w:sz="6" w:space="31" w:color="DEDEDE"/>
                        <w:left w:val="none" w:sz="0" w:space="0" w:color="auto"/>
                        <w:bottom w:val="none" w:sz="0" w:space="0" w:color="auto"/>
                        <w:right w:val="none" w:sz="0" w:space="0" w:color="auto"/>
                      </w:divBdr>
                      <w:divsChild>
                        <w:div w:id="549919669">
                          <w:marLeft w:val="0"/>
                          <w:marRight w:val="0"/>
                          <w:marTop w:val="0"/>
                          <w:marBottom w:val="0"/>
                          <w:divBdr>
                            <w:top w:val="none" w:sz="0" w:space="0" w:color="auto"/>
                            <w:left w:val="none" w:sz="0" w:space="0" w:color="auto"/>
                            <w:bottom w:val="none" w:sz="0" w:space="0" w:color="auto"/>
                            <w:right w:val="none" w:sz="0" w:space="0" w:color="auto"/>
                          </w:divBdr>
                          <w:divsChild>
                            <w:div w:id="1597669272">
                              <w:marLeft w:val="0"/>
                              <w:marRight w:val="0"/>
                              <w:marTop w:val="0"/>
                              <w:marBottom w:val="0"/>
                              <w:divBdr>
                                <w:top w:val="none" w:sz="0" w:space="0" w:color="auto"/>
                                <w:left w:val="none" w:sz="0" w:space="0" w:color="auto"/>
                                <w:bottom w:val="none" w:sz="0" w:space="0" w:color="auto"/>
                                <w:right w:val="none" w:sz="0" w:space="0" w:color="auto"/>
                              </w:divBdr>
                              <w:divsChild>
                                <w:div w:id="62678836">
                                  <w:marLeft w:val="0"/>
                                  <w:marRight w:val="0"/>
                                  <w:marTop w:val="0"/>
                                  <w:marBottom w:val="0"/>
                                  <w:divBdr>
                                    <w:top w:val="none" w:sz="0" w:space="0" w:color="auto"/>
                                    <w:left w:val="none" w:sz="0" w:space="0" w:color="auto"/>
                                    <w:bottom w:val="none" w:sz="0" w:space="0" w:color="auto"/>
                                    <w:right w:val="none" w:sz="0" w:space="0" w:color="auto"/>
                                  </w:divBdr>
                                  <w:divsChild>
                                    <w:div w:id="973028573">
                                      <w:marLeft w:val="0"/>
                                      <w:marRight w:val="0"/>
                                      <w:marTop w:val="0"/>
                                      <w:marBottom w:val="0"/>
                                      <w:divBdr>
                                        <w:top w:val="none" w:sz="0" w:space="0" w:color="auto"/>
                                        <w:left w:val="none" w:sz="0" w:space="0" w:color="auto"/>
                                        <w:bottom w:val="none" w:sz="0" w:space="0" w:color="auto"/>
                                        <w:right w:val="none" w:sz="0" w:space="0" w:color="auto"/>
                                      </w:divBdr>
                                      <w:divsChild>
                                        <w:div w:id="445580743">
                                          <w:marLeft w:val="0"/>
                                          <w:marRight w:val="0"/>
                                          <w:marTop w:val="1200"/>
                                          <w:marBottom w:val="0"/>
                                          <w:divBdr>
                                            <w:top w:val="none" w:sz="0" w:space="0" w:color="auto"/>
                                            <w:left w:val="none" w:sz="0" w:space="0" w:color="auto"/>
                                            <w:bottom w:val="none" w:sz="0" w:space="0" w:color="auto"/>
                                            <w:right w:val="none" w:sz="0" w:space="0" w:color="auto"/>
                                          </w:divBdr>
                                          <w:divsChild>
                                            <w:div w:id="477648179">
                                              <w:marLeft w:val="0"/>
                                              <w:marRight w:val="0"/>
                                              <w:marTop w:val="0"/>
                                              <w:marBottom w:val="0"/>
                                              <w:divBdr>
                                                <w:top w:val="none" w:sz="0" w:space="0" w:color="auto"/>
                                                <w:left w:val="none" w:sz="0" w:space="0" w:color="auto"/>
                                                <w:bottom w:val="none" w:sz="0" w:space="0" w:color="auto"/>
                                                <w:right w:val="none" w:sz="0" w:space="0" w:color="auto"/>
                                              </w:divBdr>
                                              <w:divsChild>
                                                <w:div w:id="74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07529">
      <w:bodyDiv w:val="1"/>
      <w:marLeft w:val="0"/>
      <w:marRight w:val="0"/>
      <w:marTop w:val="0"/>
      <w:marBottom w:val="0"/>
      <w:divBdr>
        <w:top w:val="none" w:sz="0" w:space="0" w:color="auto"/>
        <w:left w:val="none" w:sz="0" w:space="0" w:color="auto"/>
        <w:bottom w:val="none" w:sz="0" w:space="0" w:color="auto"/>
        <w:right w:val="none" w:sz="0" w:space="0" w:color="auto"/>
      </w:divBdr>
      <w:divsChild>
        <w:div w:id="2099592206">
          <w:marLeft w:val="0"/>
          <w:marRight w:val="0"/>
          <w:marTop w:val="0"/>
          <w:marBottom w:val="0"/>
          <w:divBdr>
            <w:top w:val="none" w:sz="0" w:space="0" w:color="auto"/>
            <w:left w:val="none" w:sz="0" w:space="0" w:color="auto"/>
            <w:bottom w:val="none" w:sz="0" w:space="0" w:color="auto"/>
            <w:right w:val="none" w:sz="0" w:space="0" w:color="auto"/>
          </w:divBdr>
          <w:divsChild>
            <w:div w:id="1390109649">
              <w:marLeft w:val="0"/>
              <w:marRight w:val="0"/>
              <w:marTop w:val="0"/>
              <w:marBottom w:val="0"/>
              <w:divBdr>
                <w:top w:val="none" w:sz="0" w:space="0" w:color="auto"/>
                <w:left w:val="none" w:sz="0" w:space="0" w:color="auto"/>
                <w:bottom w:val="none" w:sz="0" w:space="0" w:color="auto"/>
                <w:right w:val="none" w:sz="0" w:space="0" w:color="auto"/>
              </w:divBdr>
              <w:divsChild>
                <w:div w:id="1615743423">
                  <w:marLeft w:val="0"/>
                  <w:marRight w:val="0"/>
                  <w:marTop w:val="0"/>
                  <w:marBottom w:val="0"/>
                  <w:divBdr>
                    <w:top w:val="none" w:sz="0" w:space="0" w:color="auto"/>
                    <w:left w:val="none" w:sz="0" w:space="0" w:color="auto"/>
                    <w:bottom w:val="none" w:sz="0" w:space="0" w:color="auto"/>
                    <w:right w:val="none" w:sz="0" w:space="0" w:color="auto"/>
                  </w:divBdr>
                  <w:divsChild>
                    <w:div w:id="510876197">
                      <w:marLeft w:val="0"/>
                      <w:marRight w:val="0"/>
                      <w:marTop w:val="0"/>
                      <w:marBottom w:val="0"/>
                      <w:divBdr>
                        <w:top w:val="none" w:sz="0" w:space="0" w:color="auto"/>
                        <w:left w:val="none" w:sz="0" w:space="0" w:color="auto"/>
                        <w:bottom w:val="none" w:sz="0" w:space="0" w:color="auto"/>
                        <w:right w:val="none" w:sz="0" w:space="0" w:color="auto"/>
                      </w:divBdr>
                      <w:divsChild>
                        <w:div w:id="495531983">
                          <w:marLeft w:val="0"/>
                          <w:marRight w:val="0"/>
                          <w:marTop w:val="0"/>
                          <w:marBottom w:val="0"/>
                          <w:divBdr>
                            <w:top w:val="none" w:sz="0" w:space="0" w:color="auto"/>
                            <w:left w:val="none" w:sz="0" w:space="0" w:color="auto"/>
                            <w:bottom w:val="none" w:sz="0" w:space="0" w:color="auto"/>
                            <w:right w:val="none" w:sz="0" w:space="0" w:color="auto"/>
                          </w:divBdr>
                          <w:divsChild>
                            <w:div w:id="1472675635">
                              <w:marLeft w:val="0"/>
                              <w:marRight w:val="0"/>
                              <w:marTop w:val="0"/>
                              <w:marBottom w:val="0"/>
                              <w:divBdr>
                                <w:top w:val="none" w:sz="0" w:space="0" w:color="auto"/>
                                <w:left w:val="none" w:sz="0" w:space="0" w:color="auto"/>
                                <w:bottom w:val="none" w:sz="0" w:space="0" w:color="auto"/>
                                <w:right w:val="none" w:sz="0" w:space="0" w:color="auto"/>
                              </w:divBdr>
                              <w:divsChild>
                                <w:div w:id="1873035921">
                                  <w:marLeft w:val="2"/>
                                  <w:marRight w:val="0"/>
                                  <w:marTop w:val="0"/>
                                  <w:marBottom w:val="0"/>
                                  <w:divBdr>
                                    <w:top w:val="none" w:sz="0" w:space="0" w:color="auto"/>
                                    <w:left w:val="none" w:sz="0" w:space="0" w:color="auto"/>
                                    <w:bottom w:val="none" w:sz="0" w:space="0" w:color="auto"/>
                                    <w:right w:val="none" w:sz="0" w:space="0" w:color="auto"/>
                                  </w:divBdr>
                                  <w:divsChild>
                                    <w:div w:id="2015103310">
                                      <w:marLeft w:val="0"/>
                                      <w:marRight w:val="0"/>
                                      <w:marTop w:val="0"/>
                                      <w:marBottom w:val="0"/>
                                      <w:divBdr>
                                        <w:top w:val="none" w:sz="0" w:space="0" w:color="auto"/>
                                        <w:left w:val="none" w:sz="0" w:space="0" w:color="auto"/>
                                        <w:bottom w:val="none" w:sz="0" w:space="0" w:color="auto"/>
                                        <w:right w:val="none" w:sz="0" w:space="0" w:color="auto"/>
                                      </w:divBdr>
                                      <w:divsChild>
                                        <w:div w:id="1062873020">
                                          <w:marLeft w:val="0"/>
                                          <w:marRight w:val="0"/>
                                          <w:marTop w:val="0"/>
                                          <w:marBottom w:val="0"/>
                                          <w:divBdr>
                                            <w:top w:val="none" w:sz="0" w:space="0" w:color="auto"/>
                                            <w:left w:val="none" w:sz="0" w:space="0" w:color="auto"/>
                                            <w:bottom w:val="none" w:sz="0" w:space="0" w:color="auto"/>
                                            <w:right w:val="none" w:sz="0" w:space="0" w:color="auto"/>
                                          </w:divBdr>
                                          <w:divsChild>
                                            <w:div w:id="1215696665">
                                              <w:marLeft w:val="0"/>
                                              <w:marRight w:val="0"/>
                                              <w:marTop w:val="0"/>
                                              <w:marBottom w:val="0"/>
                                              <w:divBdr>
                                                <w:top w:val="none" w:sz="0" w:space="0" w:color="auto"/>
                                                <w:left w:val="none" w:sz="0" w:space="0" w:color="auto"/>
                                                <w:bottom w:val="none" w:sz="0" w:space="0" w:color="auto"/>
                                                <w:right w:val="none" w:sz="0" w:space="0" w:color="auto"/>
                                              </w:divBdr>
                                              <w:divsChild>
                                                <w:div w:id="718168413">
                                                  <w:marLeft w:val="0"/>
                                                  <w:marRight w:val="0"/>
                                                  <w:marTop w:val="0"/>
                                                  <w:marBottom w:val="0"/>
                                                  <w:divBdr>
                                                    <w:top w:val="none" w:sz="0" w:space="0" w:color="auto"/>
                                                    <w:left w:val="none" w:sz="0" w:space="0" w:color="auto"/>
                                                    <w:bottom w:val="none" w:sz="0" w:space="0" w:color="auto"/>
                                                    <w:right w:val="none" w:sz="0" w:space="0" w:color="auto"/>
                                                  </w:divBdr>
                                                  <w:divsChild>
                                                    <w:div w:id="351801826">
                                                      <w:marLeft w:val="0"/>
                                                      <w:marRight w:val="0"/>
                                                      <w:marTop w:val="0"/>
                                                      <w:marBottom w:val="0"/>
                                                      <w:divBdr>
                                                        <w:top w:val="none" w:sz="0" w:space="0" w:color="auto"/>
                                                        <w:left w:val="none" w:sz="0" w:space="0" w:color="auto"/>
                                                        <w:bottom w:val="none" w:sz="0" w:space="0" w:color="auto"/>
                                                        <w:right w:val="none" w:sz="0" w:space="0" w:color="auto"/>
                                                      </w:divBdr>
                                                      <w:divsChild>
                                                        <w:div w:id="1801727540">
                                                          <w:marLeft w:val="0"/>
                                                          <w:marRight w:val="0"/>
                                                          <w:marTop w:val="0"/>
                                                          <w:marBottom w:val="0"/>
                                                          <w:divBdr>
                                                            <w:top w:val="none" w:sz="0" w:space="0" w:color="auto"/>
                                                            <w:left w:val="none" w:sz="0" w:space="0" w:color="auto"/>
                                                            <w:bottom w:val="none" w:sz="0" w:space="0" w:color="auto"/>
                                                            <w:right w:val="none" w:sz="0" w:space="0" w:color="auto"/>
                                                          </w:divBdr>
                                                          <w:divsChild>
                                                            <w:div w:id="1788891595">
                                                              <w:marLeft w:val="2"/>
                                                              <w:marRight w:val="0"/>
                                                              <w:marTop w:val="0"/>
                                                              <w:marBottom w:val="0"/>
                                                              <w:divBdr>
                                                                <w:top w:val="none" w:sz="0" w:space="0" w:color="auto"/>
                                                                <w:left w:val="none" w:sz="0" w:space="0" w:color="auto"/>
                                                                <w:bottom w:val="none" w:sz="0" w:space="0" w:color="auto"/>
                                                                <w:right w:val="none" w:sz="0" w:space="0" w:color="auto"/>
                                                              </w:divBdr>
                                                              <w:divsChild>
                                                                <w:div w:id="23021806">
                                                                  <w:marLeft w:val="0"/>
                                                                  <w:marRight w:val="0"/>
                                                                  <w:marTop w:val="0"/>
                                                                  <w:marBottom w:val="0"/>
                                                                  <w:divBdr>
                                                                    <w:top w:val="none" w:sz="0" w:space="0" w:color="auto"/>
                                                                    <w:left w:val="none" w:sz="0" w:space="0" w:color="auto"/>
                                                                    <w:bottom w:val="none" w:sz="0" w:space="0" w:color="auto"/>
                                                                    <w:right w:val="none" w:sz="0" w:space="0" w:color="auto"/>
                                                                  </w:divBdr>
                                                                  <w:divsChild>
                                                                    <w:div w:id="911888163">
                                                                      <w:marLeft w:val="0"/>
                                                                      <w:marRight w:val="0"/>
                                                                      <w:marTop w:val="0"/>
                                                                      <w:marBottom w:val="0"/>
                                                                      <w:divBdr>
                                                                        <w:top w:val="none" w:sz="0" w:space="0" w:color="auto"/>
                                                                        <w:left w:val="none" w:sz="0" w:space="0" w:color="auto"/>
                                                                        <w:bottom w:val="none" w:sz="0" w:space="0" w:color="auto"/>
                                                                        <w:right w:val="none" w:sz="0" w:space="0" w:color="auto"/>
                                                                      </w:divBdr>
                                                                      <w:divsChild>
                                                                        <w:div w:id="5875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93761">
      <w:bodyDiv w:val="1"/>
      <w:marLeft w:val="0"/>
      <w:marRight w:val="0"/>
      <w:marTop w:val="0"/>
      <w:marBottom w:val="0"/>
      <w:divBdr>
        <w:top w:val="none" w:sz="0" w:space="0" w:color="auto"/>
        <w:left w:val="none" w:sz="0" w:space="0" w:color="auto"/>
        <w:bottom w:val="none" w:sz="0" w:space="0" w:color="auto"/>
        <w:right w:val="none" w:sz="0" w:space="0" w:color="auto"/>
      </w:divBdr>
      <w:divsChild>
        <w:div w:id="1442341081">
          <w:marLeft w:val="0"/>
          <w:marRight w:val="0"/>
          <w:marTop w:val="0"/>
          <w:marBottom w:val="0"/>
          <w:divBdr>
            <w:top w:val="none" w:sz="0" w:space="0" w:color="auto"/>
            <w:left w:val="none" w:sz="0" w:space="0" w:color="auto"/>
            <w:bottom w:val="none" w:sz="0" w:space="0" w:color="auto"/>
            <w:right w:val="none" w:sz="0" w:space="0" w:color="auto"/>
          </w:divBdr>
          <w:divsChild>
            <w:div w:id="862745981">
              <w:marLeft w:val="0"/>
              <w:marRight w:val="0"/>
              <w:marTop w:val="0"/>
              <w:marBottom w:val="0"/>
              <w:divBdr>
                <w:top w:val="none" w:sz="0" w:space="0" w:color="auto"/>
                <w:left w:val="none" w:sz="0" w:space="0" w:color="auto"/>
                <w:bottom w:val="none" w:sz="0" w:space="0" w:color="auto"/>
                <w:right w:val="none" w:sz="0" w:space="0" w:color="auto"/>
              </w:divBdr>
              <w:divsChild>
                <w:div w:id="1932466579">
                  <w:marLeft w:val="0"/>
                  <w:marRight w:val="0"/>
                  <w:marTop w:val="0"/>
                  <w:marBottom w:val="0"/>
                  <w:divBdr>
                    <w:top w:val="none" w:sz="0" w:space="0" w:color="auto"/>
                    <w:left w:val="none" w:sz="0" w:space="0" w:color="auto"/>
                    <w:bottom w:val="none" w:sz="0" w:space="0" w:color="auto"/>
                    <w:right w:val="none" w:sz="0" w:space="0" w:color="auto"/>
                  </w:divBdr>
                  <w:divsChild>
                    <w:div w:id="283467132">
                      <w:marLeft w:val="0"/>
                      <w:marRight w:val="0"/>
                      <w:marTop w:val="0"/>
                      <w:marBottom w:val="0"/>
                      <w:divBdr>
                        <w:top w:val="none" w:sz="0" w:space="0" w:color="auto"/>
                        <w:left w:val="none" w:sz="0" w:space="0" w:color="auto"/>
                        <w:bottom w:val="none" w:sz="0" w:space="0" w:color="auto"/>
                        <w:right w:val="none" w:sz="0" w:space="0" w:color="auto"/>
                      </w:divBdr>
                      <w:divsChild>
                        <w:div w:id="461970671">
                          <w:marLeft w:val="0"/>
                          <w:marRight w:val="0"/>
                          <w:marTop w:val="0"/>
                          <w:marBottom w:val="0"/>
                          <w:divBdr>
                            <w:top w:val="none" w:sz="0" w:space="0" w:color="auto"/>
                            <w:left w:val="none" w:sz="0" w:space="0" w:color="auto"/>
                            <w:bottom w:val="none" w:sz="0" w:space="0" w:color="auto"/>
                            <w:right w:val="none" w:sz="0" w:space="0" w:color="auto"/>
                          </w:divBdr>
                          <w:divsChild>
                            <w:div w:id="1526598631">
                              <w:marLeft w:val="0"/>
                              <w:marRight w:val="0"/>
                              <w:marTop w:val="0"/>
                              <w:marBottom w:val="0"/>
                              <w:divBdr>
                                <w:top w:val="none" w:sz="0" w:space="0" w:color="auto"/>
                                <w:left w:val="none" w:sz="0" w:space="0" w:color="auto"/>
                                <w:bottom w:val="none" w:sz="0" w:space="0" w:color="auto"/>
                                <w:right w:val="none" w:sz="0" w:space="0" w:color="auto"/>
                              </w:divBdr>
                              <w:divsChild>
                                <w:div w:id="1685934999">
                                  <w:marLeft w:val="2"/>
                                  <w:marRight w:val="0"/>
                                  <w:marTop w:val="0"/>
                                  <w:marBottom w:val="0"/>
                                  <w:divBdr>
                                    <w:top w:val="none" w:sz="0" w:space="0" w:color="auto"/>
                                    <w:left w:val="none" w:sz="0" w:space="0" w:color="auto"/>
                                    <w:bottom w:val="none" w:sz="0" w:space="0" w:color="auto"/>
                                    <w:right w:val="none" w:sz="0" w:space="0" w:color="auto"/>
                                  </w:divBdr>
                                  <w:divsChild>
                                    <w:div w:id="40442688">
                                      <w:marLeft w:val="0"/>
                                      <w:marRight w:val="0"/>
                                      <w:marTop w:val="0"/>
                                      <w:marBottom w:val="0"/>
                                      <w:divBdr>
                                        <w:top w:val="none" w:sz="0" w:space="0" w:color="auto"/>
                                        <w:left w:val="none" w:sz="0" w:space="0" w:color="auto"/>
                                        <w:bottom w:val="none" w:sz="0" w:space="0" w:color="auto"/>
                                        <w:right w:val="none" w:sz="0" w:space="0" w:color="auto"/>
                                      </w:divBdr>
                                      <w:divsChild>
                                        <w:div w:id="1159079425">
                                          <w:marLeft w:val="0"/>
                                          <w:marRight w:val="0"/>
                                          <w:marTop w:val="0"/>
                                          <w:marBottom w:val="0"/>
                                          <w:divBdr>
                                            <w:top w:val="none" w:sz="0" w:space="0" w:color="auto"/>
                                            <w:left w:val="none" w:sz="0" w:space="0" w:color="auto"/>
                                            <w:bottom w:val="none" w:sz="0" w:space="0" w:color="auto"/>
                                            <w:right w:val="none" w:sz="0" w:space="0" w:color="auto"/>
                                          </w:divBdr>
                                          <w:divsChild>
                                            <w:div w:id="591358478">
                                              <w:marLeft w:val="0"/>
                                              <w:marRight w:val="0"/>
                                              <w:marTop w:val="0"/>
                                              <w:marBottom w:val="0"/>
                                              <w:divBdr>
                                                <w:top w:val="none" w:sz="0" w:space="0" w:color="auto"/>
                                                <w:left w:val="none" w:sz="0" w:space="0" w:color="auto"/>
                                                <w:bottom w:val="none" w:sz="0" w:space="0" w:color="auto"/>
                                                <w:right w:val="none" w:sz="0" w:space="0" w:color="auto"/>
                                              </w:divBdr>
                                              <w:divsChild>
                                                <w:div w:id="714740551">
                                                  <w:marLeft w:val="0"/>
                                                  <w:marRight w:val="0"/>
                                                  <w:marTop w:val="0"/>
                                                  <w:marBottom w:val="0"/>
                                                  <w:divBdr>
                                                    <w:top w:val="none" w:sz="0" w:space="0" w:color="auto"/>
                                                    <w:left w:val="none" w:sz="0" w:space="0" w:color="auto"/>
                                                    <w:bottom w:val="none" w:sz="0" w:space="0" w:color="auto"/>
                                                    <w:right w:val="none" w:sz="0" w:space="0" w:color="auto"/>
                                                  </w:divBdr>
                                                  <w:divsChild>
                                                    <w:div w:id="1119177517">
                                                      <w:marLeft w:val="0"/>
                                                      <w:marRight w:val="0"/>
                                                      <w:marTop w:val="0"/>
                                                      <w:marBottom w:val="0"/>
                                                      <w:divBdr>
                                                        <w:top w:val="none" w:sz="0" w:space="0" w:color="auto"/>
                                                        <w:left w:val="none" w:sz="0" w:space="0" w:color="auto"/>
                                                        <w:bottom w:val="none" w:sz="0" w:space="0" w:color="auto"/>
                                                        <w:right w:val="none" w:sz="0" w:space="0" w:color="auto"/>
                                                      </w:divBdr>
                                                      <w:divsChild>
                                                        <w:div w:id="1639996965">
                                                          <w:marLeft w:val="0"/>
                                                          <w:marRight w:val="0"/>
                                                          <w:marTop w:val="0"/>
                                                          <w:marBottom w:val="0"/>
                                                          <w:divBdr>
                                                            <w:top w:val="none" w:sz="0" w:space="0" w:color="auto"/>
                                                            <w:left w:val="none" w:sz="0" w:space="0" w:color="auto"/>
                                                            <w:bottom w:val="none" w:sz="0" w:space="0" w:color="auto"/>
                                                            <w:right w:val="none" w:sz="0" w:space="0" w:color="auto"/>
                                                          </w:divBdr>
                                                          <w:divsChild>
                                                            <w:div w:id="852761531">
                                                              <w:marLeft w:val="2"/>
                                                              <w:marRight w:val="0"/>
                                                              <w:marTop w:val="0"/>
                                                              <w:marBottom w:val="0"/>
                                                              <w:divBdr>
                                                                <w:top w:val="none" w:sz="0" w:space="0" w:color="auto"/>
                                                                <w:left w:val="none" w:sz="0" w:space="0" w:color="auto"/>
                                                                <w:bottom w:val="none" w:sz="0" w:space="0" w:color="auto"/>
                                                                <w:right w:val="none" w:sz="0" w:space="0" w:color="auto"/>
                                                              </w:divBdr>
                                                              <w:divsChild>
                                                                <w:div w:id="1972786734">
                                                                  <w:marLeft w:val="0"/>
                                                                  <w:marRight w:val="0"/>
                                                                  <w:marTop w:val="0"/>
                                                                  <w:marBottom w:val="0"/>
                                                                  <w:divBdr>
                                                                    <w:top w:val="none" w:sz="0" w:space="0" w:color="auto"/>
                                                                    <w:left w:val="none" w:sz="0" w:space="0" w:color="auto"/>
                                                                    <w:bottom w:val="none" w:sz="0" w:space="0" w:color="auto"/>
                                                                    <w:right w:val="none" w:sz="0" w:space="0" w:color="auto"/>
                                                                  </w:divBdr>
                                                                  <w:divsChild>
                                                                    <w:div w:id="1202061548">
                                                                      <w:marLeft w:val="0"/>
                                                                      <w:marRight w:val="0"/>
                                                                      <w:marTop w:val="0"/>
                                                                      <w:marBottom w:val="0"/>
                                                                      <w:divBdr>
                                                                        <w:top w:val="none" w:sz="0" w:space="0" w:color="auto"/>
                                                                        <w:left w:val="none" w:sz="0" w:space="0" w:color="auto"/>
                                                                        <w:bottom w:val="none" w:sz="0" w:space="0" w:color="auto"/>
                                                                        <w:right w:val="none" w:sz="0" w:space="0" w:color="auto"/>
                                                                      </w:divBdr>
                                                                      <w:divsChild>
                                                                        <w:div w:id="13551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109229">
      <w:bodyDiv w:val="1"/>
      <w:marLeft w:val="0"/>
      <w:marRight w:val="0"/>
      <w:marTop w:val="0"/>
      <w:marBottom w:val="0"/>
      <w:divBdr>
        <w:top w:val="none" w:sz="0" w:space="0" w:color="auto"/>
        <w:left w:val="none" w:sz="0" w:space="0" w:color="auto"/>
        <w:bottom w:val="none" w:sz="0" w:space="0" w:color="auto"/>
        <w:right w:val="none" w:sz="0" w:space="0" w:color="auto"/>
      </w:divBdr>
      <w:divsChild>
        <w:div w:id="1354845009">
          <w:marLeft w:val="0"/>
          <w:marRight w:val="0"/>
          <w:marTop w:val="0"/>
          <w:marBottom w:val="0"/>
          <w:divBdr>
            <w:top w:val="none" w:sz="0" w:space="0" w:color="auto"/>
            <w:left w:val="none" w:sz="0" w:space="0" w:color="auto"/>
            <w:bottom w:val="none" w:sz="0" w:space="0" w:color="auto"/>
            <w:right w:val="none" w:sz="0" w:space="0" w:color="auto"/>
          </w:divBdr>
          <w:divsChild>
            <w:div w:id="149293983">
              <w:marLeft w:val="0"/>
              <w:marRight w:val="0"/>
              <w:marTop w:val="0"/>
              <w:marBottom w:val="0"/>
              <w:divBdr>
                <w:top w:val="none" w:sz="0" w:space="0" w:color="auto"/>
                <w:left w:val="none" w:sz="0" w:space="0" w:color="auto"/>
                <w:bottom w:val="none" w:sz="0" w:space="0" w:color="auto"/>
                <w:right w:val="none" w:sz="0" w:space="0" w:color="auto"/>
              </w:divBdr>
              <w:divsChild>
                <w:div w:id="1528175745">
                  <w:marLeft w:val="0"/>
                  <w:marRight w:val="0"/>
                  <w:marTop w:val="0"/>
                  <w:marBottom w:val="0"/>
                  <w:divBdr>
                    <w:top w:val="none" w:sz="0" w:space="0" w:color="auto"/>
                    <w:left w:val="none" w:sz="0" w:space="0" w:color="auto"/>
                    <w:bottom w:val="none" w:sz="0" w:space="0" w:color="auto"/>
                    <w:right w:val="none" w:sz="0" w:space="0" w:color="auto"/>
                  </w:divBdr>
                  <w:divsChild>
                    <w:div w:id="798373717">
                      <w:marLeft w:val="0"/>
                      <w:marRight w:val="0"/>
                      <w:marTop w:val="0"/>
                      <w:marBottom w:val="0"/>
                      <w:divBdr>
                        <w:top w:val="none" w:sz="0" w:space="0" w:color="auto"/>
                        <w:left w:val="none" w:sz="0" w:space="0" w:color="auto"/>
                        <w:bottom w:val="none" w:sz="0" w:space="0" w:color="auto"/>
                        <w:right w:val="none" w:sz="0" w:space="0" w:color="auto"/>
                      </w:divBdr>
                      <w:divsChild>
                        <w:div w:id="31733968">
                          <w:marLeft w:val="0"/>
                          <w:marRight w:val="0"/>
                          <w:marTop w:val="0"/>
                          <w:marBottom w:val="0"/>
                          <w:divBdr>
                            <w:top w:val="none" w:sz="0" w:space="0" w:color="auto"/>
                            <w:left w:val="none" w:sz="0" w:space="0" w:color="auto"/>
                            <w:bottom w:val="none" w:sz="0" w:space="0" w:color="auto"/>
                            <w:right w:val="none" w:sz="0" w:space="0" w:color="auto"/>
                          </w:divBdr>
                          <w:divsChild>
                            <w:div w:id="1476753857">
                              <w:marLeft w:val="0"/>
                              <w:marRight w:val="0"/>
                              <w:marTop w:val="0"/>
                              <w:marBottom w:val="0"/>
                              <w:divBdr>
                                <w:top w:val="none" w:sz="0" w:space="0" w:color="auto"/>
                                <w:left w:val="none" w:sz="0" w:space="0" w:color="auto"/>
                                <w:bottom w:val="none" w:sz="0" w:space="0" w:color="auto"/>
                                <w:right w:val="none" w:sz="0" w:space="0" w:color="auto"/>
                              </w:divBdr>
                              <w:divsChild>
                                <w:div w:id="386496482">
                                  <w:marLeft w:val="2"/>
                                  <w:marRight w:val="0"/>
                                  <w:marTop w:val="0"/>
                                  <w:marBottom w:val="0"/>
                                  <w:divBdr>
                                    <w:top w:val="none" w:sz="0" w:space="0" w:color="auto"/>
                                    <w:left w:val="none" w:sz="0" w:space="0" w:color="auto"/>
                                    <w:bottom w:val="none" w:sz="0" w:space="0" w:color="auto"/>
                                    <w:right w:val="none" w:sz="0" w:space="0" w:color="auto"/>
                                  </w:divBdr>
                                  <w:divsChild>
                                    <w:div w:id="491222612">
                                      <w:marLeft w:val="0"/>
                                      <w:marRight w:val="0"/>
                                      <w:marTop w:val="0"/>
                                      <w:marBottom w:val="0"/>
                                      <w:divBdr>
                                        <w:top w:val="none" w:sz="0" w:space="0" w:color="auto"/>
                                        <w:left w:val="none" w:sz="0" w:space="0" w:color="auto"/>
                                        <w:bottom w:val="none" w:sz="0" w:space="0" w:color="auto"/>
                                        <w:right w:val="none" w:sz="0" w:space="0" w:color="auto"/>
                                      </w:divBdr>
                                      <w:divsChild>
                                        <w:div w:id="1925138247">
                                          <w:marLeft w:val="0"/>
                                          <w:marRight w:val="0"/>
                                          <w:marTop w:val="0"/>
                                          <w:marBottom w:val="0"/>
                                          <w:divBdr>
                                            <w:top w:val="none" w:sz="0" w:space="0" w:color="auto"/>
                                            <w:left w:val="none" w:sz="0" w:space="0" w:color="auto"/>
                                            <w:bottom w:val="none" w:sz="0" w:space="0" w:color="auto"/>
                                            <w:right w:val="none" w:sz="0" w:space="0" w:color="auto"/>
                                          </w:divBdr>
                                          <w:divsChild>
                                            <w:div w:id="1585458529">
                                              <w:marLeft w:val="0"/>
                                              <w:marRight w:val="0"/>
                                              <w:marTop w:val="0"/>
                                              <w:marBottom w:val="0"/>
                                              <w:divBdr>
                                                <w:top w:val="none" w:sz="0" w:space="0" w:color="auto"/>
                                                <w:left w:val="none" w:sz="0" w:space="0" w:color="auto"/>
                                                <w:bottom w:val="none" w:sz="0" w:space="0" w:color="auto"/>
                                                <w:right w:val="none" w:sz="0" w:space="0" w:color="auto"/>
                                              </w:divBdr>
                                              <w:divsChild>
                                                <w:div w:id="609510169">
                                                  <w:marLeft w:val="0"/>
                                                  <w:marRight w:val="0"/>
                                                  <w:marTop w:val="0"/>
                                                  <w:marBottom w:val="0"/>
                                                  <w:divBdr>
                                                    <w:top w:val="none" w:sz="0" w:space="0" w:color="auto"/>
                                                    <w:left w:val="none" w:sz="0" w:space="0" w:color="auto"/>
                                                    <w:bottom w:val="none" w:sz="0" w:space="0" w:color="auto"/>
                                                    <w:right w:val="none" w:sz="0" w:space="0" w:color="auto"/>
                                                  </w:divBdr>
                                                  <w:divsChild>
                                                    <w:div w:id="2116292740">
                                                      <w:marLeft w:val="0"/>
                                                      <w:marRight w:val="0"/>
                                                      <w:marTop w:val="0"/>
                                                      <w:marBottom w:val="0"/>
                                                      <w:divBdr>
                                                        <w:top w:val="none" w:sz="0" w:space="0" w:color="auto"/>
                                                        <w:left w:val="none" w:sz="0" w:space="0" w:color="auto"/>
                                                        <w:bottom w:val="none" w:sz="0" w:space="0" w:color="auto"/>
                                                        <w:right w:val="none" w:sz="0" w:space="0" w:color="auto"/>
                                                      </w:divBdr>
                                                      <w:divsChild>
                                                        <w:div w:id="1035810483">
                                                          <w:marLeft w:val="0"/>
                                                          <w:marRight w:val="0"/>
                                                          <w:marTop w:val="0"/>
                                                          <w:marBottom w:val="0"/>
                                                          <w:divBdr>
                                                            <w:top w:val="none" w:sz="0" w:space="0" w:color="auto"/>
                                                            <w:left w:val="none" w:sz="0" w:space="0" w:color="auto"/>
                                                            <w:bottom w:val="none" w:sz="0" w:space="0" w:color="auto"/>
                                                            <w:right w:val="none" w:sz="0" w:space="0" w:color="auto"/>
                                                          </w:divBdr>
                                                          <w:divsChild>
                                                            <w:div w:id="1875845557">
                                                              <w:marLeft w:val="2"/>
                                                              <w:marRight w:val="0"/>
                                                              <w:marTop w:val="0"/>
                                                              <w:marBottom w:val="0"/>
                                                              <w:divBdr>
                                                                <w:top w:val="none" w:sz="0" w:space="0" w:color="auto"/>
                                                                <w:left w:val="none" w:sz="0" w:space="0" w:color="auto"/>
                                                                <w:bottom w:val="none" w:sz="0" w:space="0" w:color="auto"/>
                                                                <w:right w:val="none" w:sz="0" w:space="0" w:color="auto"/>
                                                              </w:divBdr>
                                                              <w:divsChild>
                                                                <w:div w:id="431048645">
                                                                  <w:marLeft w:val="0"/>
                                                                  <w:marRight w:val="0"/>
                                                                  <w:marTop w:val="0"/>
                                                                  <w:marBottom w:val="0"/>
                                                                  <w:divBdr>
                                                                    <w:top w:val="none" w:sz="0" w:space="0" w:color="auto"/>
                                                                    <w:left w:val="none" w:sz="0" w:space="0" w:color="auto"/>
                                                                    <w:bottom w:val="none" w:sz="0" w:space="0" w:color="auto"/>
                                                                    <w:right w:val="none" w:sz="0" w:space="0" w:color="auto"/>
                                                                  </w:divBdr>
                                                                  <w:divsChild>
                                                                    <w:div w:id="676269625">
                                                                      <w:marLeft w:val="0"/>
                                                                      <w:marRight w:val="0"/>
                                                                      <w:marTop w:val="0"/>
                                                                      <w:marBottom w:val="0"/>
                                                                      <w:divBdr>
                                                                        <w:top w:val="none" w:sz="0" w:space="0" w:color="auto"/>
                                                                        <w:left w:val="none" w:sz="0" w:space="0" w:color="auto"/>
                                                                        <w:bottom w:val="none" w:sz="0" w:space="0" w:color="auto"/>
                                                                        <w:right w:val="none" w:sz="0" w:space="0" w:color="auto"/>
                                                                      </w:divBdr>
                                                                      <w:divsChild>
                                                                        <w:div w:id="42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068297">
      <w:bodyDiv w:val="1"/>
      <w:marLeft w:val="0"/>
      <w:marRight w:val="0"/>
      <w:marTop w:val="0"/>
      <w:marBottom w:val="0"/>
      <w:divBdr>
        <w:top w:val="none" w:sz="0" w:space="0" w:color="auto"/>
        <w:left w:val="none" w:sz="0" w:space="0" w:color="auto"/>
        <w:bottom w:val="none" w:sz="0" w:space="0" w:color="auto"/>
        <w:right w:val="none" w:sz="0" w:space="0" w:color="auto"/>
      </w:divBdr>
      <w:divsChild>
        <w:div w:id="197162909">
          <w:marLeft w:val="0"/>
          <w:marRight w:val="0"/>
          <w:marTop w:val="0"/>
          <w:marBottom w:val="0"/>
          <w:divBdr>
            <w:top w:val="none" w:sz="0" w:space="0" w:color="auto"/>
            <w:left w:val="none" w:sz="0" w:space="0" w:color="auto"/>
            <w:bottom w:val="none" w:sz="0" w:space="0" w:color="auto"/>
            <w:right w:val="none" w:sz="0" w:space="0" w:color="auto"/>
          </w:divBdr>
          <w:divsChild>
            <w:div w:id="77022206">
              <w:marLeft w:val="0"/>
              <w:marRight w:val="0"/>
              <w:marTop w:val="0"/>
              <w:marBottom w:val="0"/>
              <w:divBdr>
                <w:top w:val="none" w:sz="0" w:space="0" w:color="auto"/>
                <w:left w:val="none" w:sz="0" w:space="0" w:color="auto"/>
                <w:bottom w:val="none" w:sz="0" w:space="0" w:color="auto"/>
                <w:right w:val="none" w:sz="0" w:space="0" w:color="auto"/>
              </w:divBdr>
              <w:divsChild>
                <w:div w:id="1600287222">
                  <w:marLeft w:val="0"/>
                  <w:marRight w:val="0"/>
                  <w:marTop w:val="0"/>
                  <w:marBottom w:val="0"/>
                  <w:divBdr>
                    <w:top w:val="none" w:sz="0" w:space="0" w:color="auto"/>
                    <w:left w:val="none" w:sz="0" w:space="0" w:color="auto"/>
                    <w:bottom w:val="none" w:sz="0" w:space="0" w:color="auto"/>
                    <w:right w:val="none" w:sz="0" w:space="0" w:color="auto"/>
                  </w:divBdr>
                  <w:divsChild>
                    <w:div w:id="632829414">
                      <w:marLeft w:val="0"/>
                      <w:marRight w:val="0"/>
                      <w:marTop w:val="0"/>
                      <w:marBottom w:val="0"/>
                      <w:divBdr>
                        <w:top w:val="none" w:sz="0" w:space="0" w:color="auto"/>
                        <w:left w:val="none" w:sz="0" w:space="0" w:color="auto"/>
                        <w:bottom w:val="none" w:sz="0" w:space="0" w:color="auto"/>
                        <w:right w:val="none" w:sz="0" w:space="0" w:color="auto"/>
                      </w:divBdr>
                      <w:divsChild>
                        <w:div w:id="1393045465">
                          <w:marLeft w:val="0"/>
                          <w:marRight w:val="0"/>
                          <w:marTop w:val="0"/>
                          <w:marBottom w:val="0"/>
                          <w:divBdr>
                            <w:top w:val="none" w:sz="0" w:space="0" w:color="auto"/>
                            <w:left w:val="none" w:sz="0" w:space="0" w:color="auto"/>
                            <w:bottom w:val="none" w:sz="0" w:space="0" w:color="auto"/>
                            <w:right w:val="none" w:sz="0" w:space="0" w:color="auto"/>
                          </w:divBdr>
                          <w:divsChild>
                            <w:div w:id="634339224">
                              <w:marLeft w:val="0"/>
                              <w:marRight w:val="0"/>
                              <w:marTop w:val="0"/>
                              <w:marBottom w:val="0"/>
                              <w:divBdr>
                                <w:top w:val="none" w:sz="0" w:space="0" w:color="auto"/>
                                <w:left w:val="none" w:sz="0" w:space="0" w:color="auto"/>
                                <w:bottom w:val="none" w:sz="0" w:space="0" w:color="auto"/>
                                <w:right w:val="none" w:sz="0" w:space="0" w:color="auto"/>
                              </w:divBdr>
                              <w:divsChild>
                                <w:div w:id="1756589081">
                                  <w:marLeft w:val="2"/>
                                  <w:marRight w:val="0"/>
                                  <w:marTop w:val="0"/>
                                  <w:marBottom w:val="0"/>
                                  <w:divBdr>
                                    <w:top w:val="none" w:sz="0" w:space="0" w:color="auto"/>
                                    <w:left w:val="none" w:sz="0" w:space="0" w:color="auto"/>
                                    <w:bottom w:val="none" w:sz="0" w:space="0" w:color="auto"/>
                                    <w:right w:val="none" w:sz="0" w:space="0" w:color="auto"/>
                                  </w:divBdr>
                                  <w:divsChild>
                                    <w:div w:id="1654063914">
                                      <w:marLeft w:val="0"/>
                                      <w:marRight w:val="0"/>
                                      <w:marTop w:val="0"/>
                                      <w:marBottom w:val="0"/>
                                      <w:divBdr>
                                        <w:top w:val="none" w:sz="0" w:space="0" w:color="auto"/>
                                        <w:left w:val="none" w:sz="0" w:space="0" w:color="auto"/>
                                        <w:bottom w:val="none" w:sz="0" w:space="0" w:color="auto"/>
                                        <w:right w:val="none" w:sz="0" w:space="0" w:color="auto"/>
                                      </w:divBdr>
                                      <w:divsChild>
                                        <w:div w:id="789974660">
                                          <w:marLeft w:val="0"/>
                                          <w:marRight w:val="0"/>
                                          <w:marTop w:val="0"/>
                                          <w:marBottom w:val="0"/>
                                          <w:divBdr>
                                            <w:top w:val="none" w:sz="0" w:space="0" w:color="auto"/>
                                            <w:left w:val="none" w:sz="0" w:space="0" w:color="auto"/>
                                            <w:bottom w:val="none" w:sz="0" w:space="0" w:color="auto"/>
                                            <w:right w:val="none" w:sz="0" w:space="0" w:color="auto"/>
                                          </w:divBdr>
                                          <w:divsChild>
                                            <w:div w:id="985546137">
                                              <w:marLeft w:val="0"/>
                                              <w:marRight w:val="0"/>
                                              <w:marTop w:val="0"/>
                                              <w:marBottom w:val="0"/>
                                              <w:divBdr>
                                                <w:top w:val="none" w:sz="0" w:space="0" w:color="auto"/>
                                                <w:left w:val="none" w:sz="0" w:space="0" w:color="auto"/>
                                                <w:bottom w:val="none" w:sz="0" w:space="0" w:color="auto"/>
                                                <w:right w:val="none" w:sz="0" w:space="0" w:color="auto"/>
                                              </w:divBdr>
                                              <w:divsChild>
                                                <w:div w:id="658078520">
                                                  <w:marLeft w:val="0"/>
                                                  <w:marRight w:val="0"/>
                                                  <w:marTop w:val="0"/>
                                                  <w:marBottom w:val="0"/>
                                                  <w:divBdr>
                                                    <w:top w:val="none" w:sz="0" w:space="0" w:color="auto"/>
                                                    <w:left w:val="none" w:sz="0" w:space="0" w:color="auto"/>
                                                    <w:bottom w:val="none" w:sz="0" w:space="0" w:color="auto"/>
                                                    <w:right w:val="none" w:sz="0" w:space="0" w:color="auto"/>
                                                  </w:divBdr>
                                                  <w:divsChild>
                                                    <w:div w:id="1973290496">
                                                      <w:marLeft w:val="0"/>
                                                      <w:marRight w:val="0"/>
                                                      <w:marTop w:val="0"/>
                                                      <w:marBottom w:val="0"/>
                                                      <w:divBdr>
                                                        <w:top w:val="none" w:sz="0" w:space="0" w:color="auto"/>
                                                        <w:left w:val="none" w:sz="0" w:space="0" w:color="auto"/>
                                                        <w:bottom w:val="none" w:sz="0" w:space="0" w:color="auto"/>
                                                        <w:right w:val="none" w:sz="0" w:space="0" w:color="auto"/>
                                                      </w:divBdr>
                                                      <w:divsChild>
                                                        <w:div w:id="1650590887">
                                                          <w:marLeft w:val="0"/>
                                                          <w:marRight w:val="0"/>
                                                          <w:marTop w:val="0"/>
                                                          <w:marBottom w:val="0"/>
                                                          <w:divBdr>
                                                            <w:top w:val="none" w:sz="0" w:space="0" w:color="auto"/>
                                                            <w:left w:val="none" w:sz="0" w:space="0" w:color="auto"/>
                                                            <w:bottom w:val="none" w:sz="0" w:space="0" w:color="auto"/>
                                                            <w:right w:val="none" w:sz="0" w:space="0" w:color="auto"/>
                                                          </w:divBdr>
                                                          <w:divsChild>
                                                            <w:div w:id="846484178">
                                                              <w:marLeft w:val="2"/>
                                                              <w:marRight w:val="0"/>
                                                              <w:marTop w:val="0"/>
                                                              <w:marBottom w:val="0"/>
                                                              <w:divBdr>
                                                                <w:top w:val="none" w:sz="0" w:space="0" w:color="auto"/>
                                                                <w:left w:val="none" w:sz="0" w:space="0" w:color="auto"/>
                                                                <w:bottom w:val="none" w:sz="0" w:space="0" w:color="auto"/>
                                                                <w:right w:val="none" w:sz="0" w:space="0" w:color="auto"/>
                                                              </w:divBdr>
                                                              <w:divsChild>
                                                                <w:div w:id="1488323148">
                                                                  <w:marLeft w:val="0"/>
                                                                  <w:marRight w:val="0"/>
                                                                  <w:marTop w:val="0"/>
                                                                  <w:marBottom w:val="0"/>
                                                                  <w:divBdr>
                                                                    <w:top w:val="none" w:sz="0" w:space="0" w:color="auto"/>
                                                                    <w:left w:val="none" w:sz="0" w:space="0" w:color="auto"/>
                                                                    <w:bottom w:val="none" w:sz="0" w:space="0" w:color="auto"/>
                                                                    <w:right w:val="none" w:sz="0" w:space="0" w:color="auto"/>
                                                                  </w:divBdr>
                                                                  <w:divsChild>
                                                                    <w:div w:id="936908544">
                                                                      <w:marLeft w:val="0"/>
                                                                      <w:marRight w:val="0"/>
                                                                      <w:marTop w:val="0"/>
                                                                      <w:marBottom w:val="0"/>
                                                                      <w:divBdr>
                                                                        <w:top w:val="none" w:sz="0" w:space="0" w:color="auto"/>
                                                                        <w:left w:val="none" w:sz="0" w:space="0" w:color="auto"/>
                                                                        <w:bottom w:val="none" w:sz="0" w:space="0" w:color="auto"/>
                                                                        <w:right w:val="none" w:sz="0" w:space="0" w:color="auto"/>
                                                                      </w:divBdr>
                                                                      <w:divsChild>
                                                                        <w:div w:id="392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01647">
      <w:bodyDiv w:val="1"/>
      <w:marLeft w:val="0"/>
      <w:marRight w:val="0"/>
      <w:marTop w:val="0"/>
      <w:marBottom w:val="0"/>
      <w:divBdr>
        <w:top w:val="none" w:sz="0" w:space="0" w:color="auto"/>
        <w:left w:val="none" w:sz="0" w:space="0" w:color="auto"/>
        <w:bottom w:val="none" w:sz="0" w:space="0" w:color="auto"/>
        <w:right w:val="none" w:sz="0" w:space="0" w:color="auto"/>
      </w:divBdr>
      <w:divsChild>
        <w:div w:id="1539902174">
          <w:marLeft w:val="0"/>
          <w:marRight w:val="0"/>
          <w:marTop w:val="0"/>
          <w:marBottom w:val="0"/>
          <w:divBdr>
            <w:top w:val="none" w:sz="0" w:space="0" w:color="auto"/>
            <w:left w:val="none" w:sz="0" w:space="0" w:color="auto"/>
            <w:bottom w:val="none" w:sz="0" w:space="0" w:color="auto"/>
            <w:right w:val="none" w:sz="0" w:space="0" w:color="auto"/>
          </w:divBdr>
          <w:divsChild>
            <w:div w:id="788402570">
              <w:marLeft w:val="0"/>
              <w:marRight w:val="0"/>
              <w:marTop w:val="0"/>
              <w:marBottom w:val="0"/>
              <w:divBdr>
                <w:top w:val="none" w:sz="0" w:space="0" w:color="auto"/>
                <w:left w:val="none" w:sz="0" w:space="0" w:color="auto"/>
                <w:bottom w:val="none" w:sz="0" w:space="0" w:color="auto"/>
                <w:right w:val="none" w:sz="0" w:space="0" w:color="auto"/>
              </w:divBdr>
              <w:divsChild>
                <w:div w:id="1383942090">
                  <w:marLeft w:val="0"/>
                  <w:marRight w:val="0"/>
                  <w:marTop w:val="0"/>
                  <w:marBottom w:val="0"/>
                  <w:divBdr>
                    <w:top w:val="none" w:sz="0" w:space="0" w:color="auto"/>
                    <w:left w:val="none" w:sz="0" w:space="0" w:color="auto"/>
                    <w:bottom w:val="none" w:sz="0" w:space="0" w:color="auto"/>
                    <w:right w:val="none" w:sz="0" w:space="0" w:color="auto"/>
                  </w:divBdr>
                  <w:divsChild>
                    <w:div w:id="1323510259">
                      <w:marLeft w:val="0"/>
                      <w:marRight w:val="0"/>
                      <w:marTop w:val="525"/>
                      <w:marBottom w:val="0"/>
                      <w:divBdr>
                        <w:top w:val="single" w:sz="6" w:space="31" w:color="DEDEDE"/>
                        <w:left w:val="none" w:sz="0" w:space="0" w:color="auto"/>
                        <w:bottom w:val="none" w:sz="0" w:space="0" w:color="auto"/>
                        <w:right w:val="none" w:sz="0" w:space="0" w:color="auto"/>
                      </w:divBdr>
                      <w:divsChild>
                        <w:div w:id="731126481">
                          <w:marLeft w:val="0"/>
                          <w:marRight w:val="0"/>
                          <w:marTop w:val="0"/>
                          <w:marBottom w:val="0"/>
                          <w:divBdr>
                            <w:top w:val="none" w:sz="0" w:space="0" w:color="auto"/>
                            <w:left w:val="none" w:sz="0" w:space="0" w:color="auto"/>
                            <w:bottom w:val="none" w:sz="0" w:space="0" w:color="auto"/>
                            <w:right w:val="none" w:sz="0" w:space="0" w:color="auto"/>
                          </w:divBdr>
                          <w:divsChild>
                            <w:div w:id="1232233437">
                              <w:marLeft w:val="0"/>
                              <w:marRight w:val="0"/>
                              <w:marTop w:val="0"/>
                              <w:marBottom w:val="0"/>
                              <w:divBdr>
                                <w:top w:val="none" w:sz="0" w:space="0" w:color="auto"/>
                                <w:left w:val="none" w:sz="0" w:space="0" w:color="auto"/>
                                <w:bottom w:val="none" w:sz="0" w:space="0" w:color="auto"/>
                                <w:right w:val="none" w:sz="0" w:space="0" w:color="auto"/>
                              </w:divBdr>
                              <w:divsChild>
                                <w:div w:id="1959330955">
                                  <w:marLeft w:val="0"/>
                                  <w:marRight w:val="0"/>
                                  <w:marTop w:val="0"/>
                                  <w:marBottom w:val="0"/>
                                  <w:divBdr>
                                    <w:top w:val="none" w:sz="0" w:space="0" w:color="auto"/>
                                    <w:left w:val="none" w:sz="0" w:space="0" w:color="auto"/>
                                    <w:bottom w:val="none" w:sz="0" w:space="0" w:color="auto"/>
                                    <w:right w:val="none" w:sz="0" w:space="0" w:color="auto"/>
                                  </w:divBdr>
                                  <w:divsChild>
                                    <w:div w:id="627668066">
                                      <w:marLeft w:val="0"/>
                                      <w:marRight w:val="0"/>
                                      <w:marTop w:val="0"/>
                                      <w:marBottom w:val="0"/>
                                      <w:divBdr>
                                        <w:top w:val="none" w:sz="0" w:space="0" w:color="auto"/>
                                        <w:left w:val="none" w:sz="0" w:space="0" w:color="auto"/>
                                        <w:bottom w:val="none" w:sz="0" w:space="0" w:color="auto"/>
                                        <w:right w:val="none" w:sz="0" w:space="0" w:color="auto"/>
                                      </w:divBdr>
                                      <w:divsChild>
                                        <w:div w:id="1133592835">
                                          <w:marLeft w:val="0"/>
                                          <w:marRight w:val="0"/>
                                          <w:marTop w:val="1200"/>
                                          <w:marBottom w:val="0"/>
                                          <w:divBdr>
                                            <w:top w:val="none" w:sz="0" w:space="0" w:color="auto"/>
                                            <w:left w:val="none" w:sz="0" w:space="0" w:color="auto"/>
                                            <w:bottom w:val="none" w:sz="0" w:space="0" w:color="auto"/>
                                            <w:right w:val="none" w:sz="0" w:space="0" w:color="auto"/>
                                          </w:divBdr>
                                          <w:divsChild>
                                            <w:div w:id="134953142">
                                              <w:marLeft w:val="0"/>
                                              <w:marRight w:val="0"/>
                                              <w:marTop w:val="0"/>
                                              <w:marBottom w:val="0"/>
                                              <w:divBdr>
                                                <w:top w:val="none" w:sz="0" w:space="0" w:color="auto"/>
                                                <w:left w:val="none" w:sz="0" w:space="0" w:color="auto"/>
                                                <w:bottom w:val="none" w:sz="0" w:space="0" w:color="auto"/>
                                                <w:right w:val="none" w:sz="0" w:space="0" w:color="auto"/>
                                              </w:divBdr>
                                              <w:divsChild>
                                                <w:div w:id="421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15</Pages>
  <Words>3265</Words>
  <Characters>19918</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Peter Martin DK - LRI</dc:creator>
  <cp:keywords/>
  <dc:description/>
  <cp:lastModifiedBy>Brogård, Jóhanna Ellendersen DK - LRI</cp:lastModifiedBy>
  <cp:revision>7</cp:revision>
  <dcterms:created xsi:type="dcterms:W3CDTF">2017-06-20T13:00:00Z</dcterms:created>
  <dcterms:modified xsi:type="dcterms:W3CDTF">2017-06-20T14:12:00Z</dcterms:modified>
</cp:coreProperties>
</file>